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DBBF" w14:textId="1BFF3D0B" w:rsidR="003D3B9C" w:rsidRPr="00CD6FC5" w:rsidRDefault="003D3B9C" w:rsidP="006936A8">
      <w:pPr>
        <w:spacing w:after="120" w:line="240" w:lineRule="auto"/>
        <w:rPr>
          <w:rFonts w:ascii="Arial Narrow" w:hAnsi="Arial Narrow"/>
          <w:b/>
        </w:rPr>
      </w:pPr>
      <w:r w:rsidRPr="00CD6FC5">
        <w:rPr>
          <w:rFonts w:ascii="Arial Narrow" w:hAnsi="Arial Narrow"/>
          <w:b/>
        </w:rPr>
        <w:t>CONTRACT DE ACHIZIȚIE DIRECTĂ DE SERVICII PRIVIND OPERAREA ȘI EXPLOATAREA STAȚIILOR DE REÎNCĂRCARE PENTRU VEHICULE ELECTRICE, CU PLATĂ DIN PARTEA BENEFICIARULUI CĂTRE PRESTATOR</w:t>
      </w:r>
    </w:p>
    <w:p w14:paraId="21A8DC9F" w14:textId="29D5A205" w:rsidR="00307DD5" w:rsidRPr="00CD6FC5" w:rsidRDefault="00307DD5" w:rsidP="00D95B32">
      <w:pPr>
        <w:spacing w:after="120" w:line="240" w:lineRule="auto"/>
        <w:jc w:val="both"/>
        <w:rPr>
          <w:rFonts w:ascii="Arial Narrow" w:hAnsi="Arial Narrow"/>
        </w:rPr>
      </w:pPr>
      <w:r w:rsidRPr="00CD6FC5">
        <w:rPr>
          <w:rFonts w:ascii="Arial Narrow" w:hAnsi="Arial Narrow"/>
          <w:b/>
        </w:rPr>
        <w:t>Prezentul contract de achiziție directă de servicii („Contractul”) este încheiat între:</w:t>
      </w:r>
    </w:p>
    <w:p w14:paraId="66247602" w14:textId="03B55730" w:rsidR="00307DD5" w:rsidRPr="00CD6FC5" w:rsidRDefault="00307DD5" w:rsidP="00D95B32">
      <w:pPr>
        <w:spacing w:after="120" w:line="240" w:lineRule="auto"/>
        <w:jc w:val="both"/>
        <w:rPr>
          <w:rFonts w:ascii="Arial Narrow" w:hAnsi="Arial Narrow"/>
        </w:rPr>
      </w:pPr>
      <w:r w:rsidRPr="00CD6FC5">
        <w:rPr>
          <w:rFonts w:ascii="Arial Narrow" w:hAnsi="Arial Narrow"/>
        </w:rPr>
        <w:t>ORAȘUL TĂȘNAD, cu sediul în Tășnad, str. Lăcrămioarelor nr. 35, județul Satu Mare, cod poștal 445300, cod fiscal [ ], reprezentat legal prin Primar [___________________________],în calitate de autoritate contractantă și beneficiar al serviciului („Autoritatea Contractantă” sau „Beneficiarul”),</w:t>
      </w:r>
    </w:p>
    <w:p w14:paraId="1FD0180D" w14:textId="77777777" w:rsidR="00307DD5" w:rsidRPr="00CD6FC5" w:rsidRDefault="00307DD5" w:rsidP="00D95B32">
      <w:pPr>
        <w:spacing w:after="120" w:line="240" w:lineRule="auto"/>
        <w:jc w:val="both"/>
        <w:rPr>
          <w:rFonts w:ascii="Arial Narrow" w:hAnsi="Arial Narrow"/>
        </w:rPr>
      </w:pPr>
      <w:r w:rsidRPr="00CD6FC5">
        <w:rPr>
          <w:rFonts w:ascii="Arial Narrow" w:hAnsi="Arial Narrow"/>
        </w:rPr>
        <w:t>și</w:t>
      </w:r>
    </w:p>
    <w:p w14:paraId="0D375EBA" w14:textId="5EDE76D8" w:rsidR="00307DD5" w:rsidRPr="00CD6FC5" w:rsidRDefault="00307DD5" w:rsidP="00D95B32">
      <w:pPr>
        <w:spacing w:after="120" w:line="240" w:lineRule="auto"/>
        <w:jc w:val="both"/>
        <w:rPr>
          <w:rFonts w:ascii="Arial Narrow" w:hAnsi="Arial Narrow"/>
        </w:rPr>
      </w:pPr>
      <w:r w:rsidRPr="00CD6FC5">
        <w:rPr>
          <w:rFonts w:ascii="Arial Narrow" w:hAnsi="Arial Narrow"/>
        </w:rPr>
        <w:t>[DENUMIREA OPERATORULUI ECONOMIC], cu sediul social în [___________________________], înregistrată la Registrul Comerțului sub nr. [___________________________], cod unic de înregistrare [___________________________], reprezentată prin [___________________________], în calitate de [___________________________],în calitate de prestator și operator al serviciului („Operatorul” sau „Prestatorul”).</w:t>
      </w:r>
    </w:p>
    <w:p w14:paraId="2039BB4C" w14:textId="17823555" w:rsidR="00307DD5" w:rsidRPr="00CD6FC5" w:rsidRDefault="009C0EF5" w:rsidP="00D95B32">
      <w:pPr>
        <w:spacing w:after="120" w:line="240" w:lineRule="auto"/>
        <w:jc w:val="both"/>
        <w:rPr>
          <w:rFonts w:ascii="Arial Narrow" w:hAnsi="Arial Narrow"/>
        </w:rPr>
      </w:pPr>
      <w:r w:rsidRPr="00CD6FC5">
        <w:rPr>
          <w:rFonts w:ascii="Arial Narrow" w:hAnsi="Arial Narrow"/>
        </w:rPr>
        <w:t>Beneficiarul și Prestatorul sunt denumiți individual „Partea” și împreună „Părțile”.</w:t>
      </w:r>
    </w:p>
    <w:p w14:paraId="61D30F26" w14:textId="77777777" w:rsidR="00F75727" w:rsidRPr="00CD6FC5" w:rsidRDefault="00F75727" w:rsidP="00D95B32">
      <w:pPr>
        <w:spacing w:after="120" w:line="240" w:lineRule="auto"/>
        <w:jc w:val="both"/>
        <w:rPr>
          <w:rFonts w:ascii="Arial Narrow" w:hAnsi="Arial Narrow"/>
        </w:rPr>
      </w:pPr>
      <w:r w:rsidRPr="00CD6FC5">
        <w:rPr>
          <w:rFonts w:ascii="Arial Narrow" w:hAnsi="Arial Narrow"/>
        </w:rPr>
        <w:t xml:space="preserve"> </w:t>
      </w:r>
    </w:p>
    <w:p w14:paraId="78F91C03" w14:textId="77777777" w:rsidR="00F75727" w:rsidRPr="00CD6FC5" w:rsidRDefault="00F75727" w:rsidP="00D95B32">
      <w:pPr>
        <w:spacing w:after="120" w:line="240" w:lineRule="auto"/>
        <w:jc w:val="both"/>
        <w:rPr>
          <w:rFonts w:ascii="Arial Narrow" w:hAnsi="Arial Narrow"/>
        </w:rPr>
      </w:pPr>
      <w:r w:rsidRPr="00CD6FC5">
        <w:rPr>
          <w:rFonts w:ascii="Arial Narrow" w:hAnsi="Arial Narrow"/>
        </w:rPr>
        <w:t xml:space="preserve">Fiecare o “Parte” și împreună “Părțile”. </w:t>
      </w:r>
    </w:p>
    <w:p w14:paraId="07B49EEC" w14:textId="77777777" w:rsidR="004D68F5" w:rsidRPr="00CD6FC5" w:rsidRDefault="004D68F5" w:rsidP="00D95B32">
      <w:pPr>
        <w:pStyle w:val="Titlu1"/>
        <w:spacing w:before="0" w:line="240" w:lineRule="auto"/>
        <w:rPr>
          <w:rFonts w:ascii="Arial Narrow" w:hAnsi="Arial Narrow" w:cstheme="minorHAnsi"/>
        </w:rPr>
      </w:pPr>
      <w:r w:rsidRPr="00CD6FC5">
        <w:rPr>
          <w:rFonts w:ascii="Arial Narrow" w:hAnsi="Arial Narrow" w:cstheme="minorHAnsi"/>
        </w:rPr>
        <w:t>PREAMBUL</w:t>
      </w:r>
    </w:p>
    <w:p w14:paraId="374172B7" w14:textId="7944B0D4" w:rsidR="00307DD5" w:rsidRPr="00171AE7" w:rsidRDefault="009C0EF5" w:rsidP="00D95B32">
      <w:pPr>
        <w:pStyle w:val="Listnumerotat"/>
        <w:numPr>
          <w:ilvl w:val="1"/>
          <w:numId w:val="24"/>
        </w:numPr>
        <w:spacing w:after="120" w:line="240" w:lineRule="auto"/>
        <w:contextualSpacing w:val="0"/>
        <w:jc w:val="both"/>
        <w:rPr>
          <w:rFonts w:ascii="Arial Narrow" w:hAnsi="Arial Narrow"/>
          <w:lang w:val="ro-RO"/>
        </w:rPr>
      </w:pPr>
      <w:r w:rsidRPr="00171AE7">
        <w:rPr>
          <w:rFonts w:ascii="Arial Narrow" w:hAnsi="Arial Narrow"/>
          <w:lang w:val="ro-RO"/>
        </w:rPr>
        <w:t>Beneficiarul deține, în proprietate, administrare, folosință sau alt titlu legal, stațiile/punctele de reîncărcare pentru vehicule electrice identificate în Anexa nr. 1 la prezentul Contract („Stațiile VE”).</w:t>
      </w:r>
    </w:p>
    <w:p w14:paraId="64DAAC0C" w14:textId="76BF8EF8" w:rsidR="00307DD5" w:rsidRPr="00171AE7" w:rsidRDefault="00F73F1D" w:rsidP="00D95B32">
      <w:pPr>
        <w:pStyle w:val="Listnumerotat"/>
        <w:numPr>
          <w:ilvl w:val="1"/>
          <w:numId w:val="24"/>
        </w:numPr>
        <w:spacing w:after="120" w:line="240" w:lineRule="auto"/>
        <w:contextualSpacing w:val="0"/>
        <w:jc w:val="both"/>
        <w:rPr>
          <w:rFonts w:ascii="Arial Narrow" w:hAnsi="Arial Narrow"/>
          <w:lang w:val="ro-RO"/>
        </w:rPr>
      </w:pPr>
      <w:r w:rsidRPr="00171AE7">
        <w:rPr>
          <w:rFonts w:ascii="Arial Narrow" w:hAnsi="Arial Narrow"/>
          <w:lang w:val="ro-RO"/>
        </w:rPr>
        <w:t>Beneficiarul</w:t>
      </w:r>
      <w:r w:rsidR="009C0EF5" w:rsidRPr="00171AE7">
        <w:rPr>
          <w:rFonts w:ascii="Arial Narrow" w:hAnsi="Arial Narrow"/>
          <w:lang w:val="ro-RO"/>
        </w:rPr>
        <w:t xml:space="preserve"> urmărește asigurarea operării Stațiilor VE și punerea acestora la dispoziția utilizatorilor de vehicule electrice, fără ca Autoritatea Contractantă/Beneficiarul să datoreze Operatorului vreo plată, remunerație, comision, tarif de operare, abonament, cost de mentenanță software sau altă sumă pentru operarea Stațiilor VE.</w:t>
      </w:r>
      <w:r w:rsidRPr="00171AE7">
        <w:rPr>
          <w:rFonts w:ascii="Arial Narrow" w:hAnsi="Arial Narrow"/>
          <w:lang w:val="ro-RO"/>
        </w:rPr>
        <w:t xml:space="preserve"> </w:t>
      </w:r>
    </w:p>
    <w:p w14:paraId="340732D5" w14:textId="77777777" w:rsidR="00307DD5" w:rsidRPr="00171AE7" w:rsidRDefault="00307DD5" w:rsidP="00D95B32">
      <w:pPr>
        <w:pStyle w:val="Listnumerotat"/>
        <w:numPr>
          <w:ilvl w:val="1"/>
          <w:numId w:val="24"/>
        </w:numPr>
        <w:spacing w:after="120" w:line="240" w:lineRule="auto"/>
        <w:contextualSpacing w:val="0"/>
        <w:jc w:val="both"/>
        <w:rPr>
          <w:rFonts w:ascii="Arial Narrow" w:hAnsi="Arial Narrow"/>
          <w:lang w:val="ro-RO"/>
        </w:rPr>
      </w:pPr>
      <w:r w:rsidRPr="00171AE7">
        <w:rPr>
          <w:rFonts w:ascii="Arial Narrow" w:hAnsi="Arial Narrow"/>
          <w:lang w:val="ro-RO"/>
        </w:rPr>
        <w:t>Operatorul declară că dispune de platforma, aplicația, experiența, personalul, drepturile de utilizare software și resursele necesare pentru operarea Stațiilor VE, afișarea acestora în aplicație/platformă, gestionarea sesiunilor de încărcare, suportul operațional și procesarea încasărilor de la utilizatorii finali.</w:t>
      </w:r>
    </w:p>
    <w:p w14:paraId="1335F37E" w14:textId="060C94EA" w:rsidR="00307DD5" w:rsidRPr="00171AE7" w:rsidRDefault="00307DD5" w:rsidP="00D95B32">
      <w:pPr>
        <w:pStyle w:val="Listnumerotat"/>
        <w:numPr>
          <w:ilvl w:val="1"/>
          <w:numId w:val="24"/>
        </w:numPr>
        <w:spacing w:after="120" w:line="240" w:lineRule="auto"/>
        <w:contextualSpacing w:val="0"/>
        <w:jc w:val="both"/>
        <w:rPr>
          <w:rFonts w:ascii="Arial Narrow" w:hAnsi="Arial Narrow"/>
          <w:lang w:val="ro-RO"/>
        </w:rPr>
      </w:pPr>
      <w:r w:rsidRPr="00171AE7">
        <w:rPr>
          <w:rFonts w:ascii="Arial Narrow" w:hAnsi="Arial Narrow"/>
          <w:lang w:val="ro-RO"/>
        </w:rPr>
        <w:t>Părțile confirmă că prezentul Contract este structurat ca o achiziție directă de servicii: Operatorul/Prestatorul prestează serviciile de operare și exploatare conform cerințelor Beneficiarului și își recuperează costurile din prețul contractului achitat de Beneficiar.</w:t>
      </w:r>
    </w:p>
    <w:p w14:paraId="17CAE1A6" w14:textId="4E162C98" w:rsidR="004D68F5" w:rsidRPr="00CD6FC5" w:rsidRDefault="004D68F5" w:rsidP="00D95B32">
      <w:pPr>
        <w:pStyle w:val="Listparagraf"/>
        <w:numPr>
          <w:ilvl w:val="1"/>
          <w:numId w:val="24"/>
        </w:numPr>
        <w:spacing w:after="120" w:line="240" w:lineRule="auto"/>
        <w:contextualSpacing w:val="0"/>
        <w:jc w:val="both"/>
        <w:rPr>
          <w:rFonts w:ascii="Arial Narrow" w:hAnsi="Arial Narrow" w:cstheme="minorHAnsi"/>
        </w:rPr>
      </w:pPr>
      <w:r w:rsidRPr="00CD6FC5">
        <w:rPr>
          <w:rFonts w:ascii="Arial Narrow" w:hAnsi="Arial Narrow"/>
          <w:strike/>
        </w:rPr>
        <w:t>.</w:t>
      </w:r>
      <w:r w:rsidRPr="00CD6FC5">
        <w:rPr>
          <w:rFonts w:ascii="Arial Narrow" w:hAnsi="Arial Narrow"/>
        </w:rPr>
        <w:t>Beneficiarul intenționează ca Stațiile VE să fie puse la dispoziția utilizatorilor de vehicule electrice pentru efectuarea sesiunilor de încărcare</w:t>
      </w:r>
    </w:p>
    <w:p w14:paraId="5D3F4B9C" w14:textId="43B9A872" w:rsidR="004D68F5" w:rsidRPr="00CD6FC5" w:rsidRDefault="009C0EF5" w:rsidP="00D95B32">
      <w:pPr>
        <w:pStyle w:val="Listparagraf"/>
        <w:numPr>
          <w:ilvl w:val="1"/>
          <w:numId w:val="24"/>
        </w:numPr>
        <w:spacing w:after="120" w:line="240" w:lineRule="auto"/>
        <w:contextualSpacing w:val="0"/>
        <w:jc w:val="both"/>
        <w:rPr>
          <w:rFonts w:ascii="Arial Narrow" w:hAnsi="Arial Narrow" w:cstheme="minorHAnsi"/>
        </w:rPr>
      </w:pPr>
      <w:r w:rsidRPr="00CD6FC5">
        <w:rPr>
          <w:rFonts w:ascii="Arial Narrow" w:hAnsi="Arial Narrow"/>
        </w:rPr>
        <w:t>Prestatorul declară că dispune de platforma, aplicația, personalul, experiența, drepturile de utilizare software și resursele necesare pentru operarea Stațiilor VE, pentru afișarea acestora în aplicație/platformă, pentru gestionarea sesiunilor de încărcare și pentru încasarea prețurilor datorate de utilizatorii finali.</w:t>
      </w:r>
    </w:p>
    <w:p w14:paraId="60448340" w14:textId="2329D10F" w:rsidR="004D68F5" w:rsidRPr="00CD6FC5" w:rsidRDefault="004D68F5" w:rsidP="00D95B32">
      <w:pPr>
        <w:pStyle w:val="Listparagraf"/>
        <w:numPr>
          <w:ilvl w:val="1"/>
          <w:numId w:val="24"/>
        </w:numPr>
        <w:spacing w:after="120" w:line="240" w:lineRule="auto"/>
        <w:contextualSpacing w:val="0"/>
        <w:jc w:val="both"/>
        <w:rPr>
          <w:rFonts w:ascii="Arial Narrow" w:hAnsi="Arial Narrow" w:cstheme="minorHAnsi"/>
        </w:rPr>
      </w:pPr>
      <w:r w:rsidRPr="00CD6FC5">
        <w:rPr>
          <w:rFonts w:ascii="Arial Narrow" w:hAnsi="Arial Narrow"/>
        </w:rPr>
        <w:t xml:space="preserve">Părțile convin ca Prestatorul să opereze Stațiile VE conform prezentului Contract, să asigure relația operațională cu utilizatorii finali și să își acopere costurile și marja de operare </w:t>
      </w:r>
      <w:r w:rsidR="00F73F1D" w:rsidRPr="00CD6FC5">
        <w:rPr>
          <w:rFonts w:ascii="Arial Narrow" w:hAnsi="Arial Narrow"/>
        </w:rPr>
        <w:t>exclusiv din costul de operare de 15% aplicat peste prețul stabilit de Beneficiar în Anexa nr. 1</w:t>
      </w:r>
      <w:r w:rsidRPr="00CD6FC5">
        <w:rPr>
          <w:rFonts w:ascii="Arial Narrow" w:hAnsi="Arial Narrow"/>
        </w:rPr>
        <w:t>.</w:t>
      </w:r>
    </w:p>
    <w:p w14:paraId="3F6C1773" w14:textId="77777777" w:rsidR="004D68F5" w:rsidRPr="00CD6FC5" w:rsidRDefault="004D68F5" w:rsidP="00D95B32">
      <w:pPr>
        <w:spacing w:after="120" w:line="240" w:lineRule="auto"/>
        <w:jc w:val="both"/>
        <w:rPr>
          <w:rFonts w:ascii="Arial Narrow" w:hAnsi="Arial Narrow"/>
        </w:rPr>
      </w:pPr>
    </w:p>
    <w:p w14:paraId="30CC7184" w14:textId="77777777" w:rsidR="00F75727" w:rsidRPr="00CD6FC5" w:rsidRDefault="00F75727" w:rsidP="00D95B32">
      <w:pPr>
        <w:spacing w:after="120" w:line="240" w:lineRule="auto"/>
        <w:jc w:val="both"/>
        <w:rPr>
          <w:rFonts w:ascii="Arial Narrow" w:hAnsi="Arial Narrow"/>
          <w:b/>
          <w:bCs/>
        </w:rPr>
      </w:pPr>
      <w:r w:rsidRPr="00CD6FC5">
        <w:rPr>
          <w:rFonts w:ascii="Arial Narrow" w:hAnsi="Arial Narrow"/>
          <w:b/>
          <w:bCs/>
        </w:rPr>
        <w:t xml:space="preserve">AVÂND ÎN VEDERE URMĂTOARELE: </w:t>
      </w:r>
    </w:p>
    <w:p w14:paraId="2E2BAD85" w14:textId="77777777" w:rsidR="00F75727" w:rsidRPr="00CD6FC5" w:rsidRDefault="00BF4840" w:rsidP="00D95B32">
      <w:pPr>
        <w:pStyle w:val="Listparagraf"/>
        <w:numPr>
          <w:ilvl w:val="0"/>
          <w:numId w:val="1"/>
        </w:numPr>
        <w:spacing w:after="120" w:line="240" w:lineRule="auto"/>
        <w:contextualSpacing w:val="0"/>
        <w:jc w:val="both"/>
        <w:rPr>
          <w:rFonts w:ascii="Arial Narrow" w:hAnsi="Arial Narrow"/>
        </w:rPr>
      </w:pPr>
      <w:r w:rsidRPr="00CD6FC5">
        <w:rPr>
          <w:rFonts w:ascii="Arial Narrow" w:hAnsi="Arial Narrow"/>
        </w:rPr>
        <w:t>BENEFICIARUL</w:t>
      </w:r>
      <w:r w:rsidR="00F75727" w:rsidRPr="00CD6FC5">
        <w:rPr>
          <w:rFonts w:ascii="Arial Narrow" w:hAnsi="Arial Narrow"/>
        </w:rPr>
        <w:t xml:space="preserve"> are în proprietate sau administrare una sau mai multe puncte de încărcare de vehicule electrice(“</w:t>
      </w:r>
      <w:r w:rsidR="00F75727" w:rsidRPr="00CD6FC5">
        <w:rPr>
          <w:rFonts w:ascii="Arial Narrow" w:hAnsi="Arial Narrow"/>
          <w:b/>
        </w:rPr>
        <w:t>Stațiile VE</w:t>
      </w:r>
      <w:r w:rsidR="00F75727" w:rsidRPr="00CD6FC5">
        <w:rPr>
          <w:rFonts w:ascii="Arial Narrow" w:hAnsi="Arial Narrow"/>
        </w:rPr>
        <w:t>”) identificate în Anexa 1 la acest Contract, pe care dorește să le pună la dispoziția utilizatorilor de vehicule electrice (“</w:t>
      </w:r>
      <w:r w:rsidR="00F75727" w:rsidRPr="00CD6FC5">
        <w:rPr>
          <w:rFonts w:ascii="Arial Narrow" w:hAnsi="Arial Narrow"/>
          <w:b/>
        </w:rPr>
        <w:t>VE</w:t>
      </w:r>
      <w:r w:rsidR="00F75727" w:rsidRPr="00CD6FC5">
        <w:rPr>
          <w:rFonts w:ascii="Arial Narrow" w:hAnsi="Arial Narrow"/>
        </w:rPr>
        <w:t xml:space="preserve">”) pentru încărcarea acestora în schimbul unui preț; </w:t>
      </w:r>
    </w:p>
    <w:p w14:paraId="5CAC959D" w14:textId="77777777" w:rsidR="00F75727" w:rsidRPr="00CD6FC5" w:rsidRDefault="00F75727" w:rsidP="00D95B32">
      <w:pPr>
        <w:pStyle w:val="Listparagraf"/>
        <w:numPr>
          <w:ilvl w:val="0"/>
          <w:numId w:val="1"/>
        </w:numPr>
        <w:spacing w:after="120" w:line="240" w:lineRule="auto"/>
        <w:contextualSpacing w:val="0"/>
        <w:jc w:val="both"/>
        <w:rPr>
          <w:rFonts w:ascii="Arial Narrow" w:hAnsi="Arial Narrow"/>
        </w:rPr>
      </w:pPr>
      <w:r w:rsidRPr="00CD6FC5">
        <w:rPr>
          <w:rFonts w:ascii="Arial Narrow" w:hAnsi="Arial Narrow"/>
        </w:rPr>
        <w:t xml:space="preserve">Stațiile VE sunt racordate la rețeaua electrică de distribuție, </w:t>
      </w:r>
      <w:r w:rsidR="00BF4840" w:rsidRPr="00CD6FC5">
        <w:rPr>
          <w:rFonts w:ascii="Arial Narrow" w:hAnsi="Arial Narrow"/>
        </w:rPr>
        <w:t>BENEFICIARUL</w:t>
      </w:r>
      <w:r w:rsidRPr="00CD6FC5">
        <w:rPr>
          <w:rFonts w:ascii="Arial Narrow" w:hAnsi="Arial Narrow"/>
        </w:rPr>
        <w:t xml:space="preserve"> a încheiat un contract de furnizare de energie electrică cu un furnizor ales pentru Stațiile VE și deține toate autorizațiile necesare pentru exploatarea Stațiilor VE prin punerea acestora la dispoziția utilizatorilor de VE (“</w:t>
      </w:r>
      <w:r w:rsidRPr="00CD6FC5">
        <w:rPr>
          <w:rFonts w:ascii="Arial Narrow" w:hAnsi="Arial Narrow"/>
          <w:b/>
        </w:rPr>
        <w:t>Utilizatorii</w:t>
      </w:r>
      <w:r w:rsidRPr="00CD6FC5">
        <w:rPr>
          <w:rFonts w:ascii="Arial Narrow" w:hAnsi="Arial Narrow"/>
        </w:rPr>
        <w:t xml:space="preserve">”) pentru încărcarea VE în schimbul unui preț; </w:t>
      </w:r>
    </w:p>
    <w:p w14:paraId="63F4A11E" w14:textId="77777777" w:rsidR="00F75727" w:rsidRPr="00CD6FC5" w:rsidRDefault="00BF4840" w:rsidP="00D95B32">
      <w:pPr>
        <w:pStyle w:val="Listparagraf"/>
        <w:numPr>
          <w:ilvl w:val="0"/>
          <w:numId w:val="1"/>
        </w:numPr>
        <w:spacing w:after="120" w:line="240" w:lineRule="auto"/>
        <w:contextualSpacing w:val="0"/>
        <w:jc w:val="both"/>
        <w:rPr>
          <w:rFonts w:ascii="Arial Narrow" w:hAnsi="Arial Narrow"/>
        </w:rPr>
      </w:pPr>
      <w:r w:rsidRPr="00CD6FC5">
        <w:rPr>
          <w:rFonts w:ascii="Arial Narrow" w:hAnsi="Arial Narrow"/>
        </w:rPr>
        <w:t>BENEFICIARUL</w:t>
      </w:r>
      <w:r w:rsidR="00F75727" w:rsidRPr="00CD6FC5">
        <w:rPr>
          <w:rFonts w:ascii="Arial Narrow" w:hAnsi="Arial Narrow"/>
        </w:rPr>
        <w:t xml:space="preserve"> a racordat Stațiile VE la o rețea de internet stabilă, care asigură transmisii de date în condiții de siguranță; </w:t>
      </w:r>
    </w:p>
    <w:p w14:paraId="3AD5EA1E" w14:textId="1645F7E8" w:rsidR="00F75727" w:rsidRPr="00CD6FC5" w:rsidRDefault="009C0EF5" w:rsidP="00D95B32">
      <w:pPr>
        <w:pStyle w:val="Listparagraf"/>
        <w:numPr>
          <w:ilvl w:val="0"/>
          <w:numId w:val="1"/>
        </w:numPr>
        <w:spacing w:after="120" w:line="240" w:lineRule="auto"/>
        <w:contextualSpacing w:val="0"/>
        <w:jc w:val="both"/>
        <w:rPr>
          <w:rFonts w:ascii="Arial Narrow" w:hAnsi="Arial Narrow"/>
        </w:rPr>
      </w:pPr>
      <w:r w:rsidRPr="00CD6FC5">
        <w:rPr>
          <w:rFonts w:ascii="Arial Narrow" w:hAnsi="Arial Narrow"/>
        </w:rPr>
        <w:t xml:space="preserve">PRESTATORUL oferă diverse servicii în legătură cu exploatarea de stații de încărcare de VE, precum gestionarea infrastructurii de stații și gestionarea clienților și a plăților efectuate de aceștia prin aplicația mobilă ............ operată </w:t>
      </w:r>
      <w:r w:rsidRPr="00CD6FC5">
        <w:rPr>
          <w:rFonts w:ascii="Arial Narrow" w:hAnsi="Arial Narrow"/>
        </w:rPr>
        <w:lastRenderedPageBreak/>
        <w:t xml:space="preserve">de Furnizor (dezvoltatorul aplicației), prin care oferă Utilizatorilor acces la o rețea națională (pe teritoriul României) de încărcare de VE   în schimbul plății unui preț pentru încărcarea vehiculelor electrice; </w:t>
      </w:r>
    </w:p>
    <w:p w14:paraId="3B836228" w14:textId="15442F63" w:rsidR="00F75727" w:rsidRPr="00CD6FC5" w:rsidRDefault="00F75727" w:rsidP="00D95B32">
      <w:pPr>
        <w:pStyle w:val="Listparagraf"/>
        <w:numPr>
          <w:ilvl w:val="0"/>
          <w:numId w:val="1"/>
        </w:numPr>
        <w:spacing w:after="120" w:line="240" w:lineRule="auto"/>
        <w:contextualSpacing w:val="0"/>
        <w:jc w:val="both"/>
        <w:rPr>
          <w:rFonts w:ascii="Arial Narrow" w:hAnsi="Arial Narrow"/>
        </w:rPr>
      </w:pPr>
      <w:r w:rsidRPr="00CD6FC5">
        <w:rPr>
          <w:rFonts w:ascii="Arial Narrow" w:hAnsi="Arial Narrow"/>
        </w:rPr>
        <w:t xml:space="preserve">De asemenea, PRESTATORUL oferă proprietarilor/deținătorilor de stații de încărcare de VE, printr-o platformă web operată sub licență   (“Platforma Client”),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3A596988" w14:textId="73DAB3F7" w:rsidR="00F75727" w:rsidRPr="00CD6FC5" w:rsidRDefault="00BF4840" w:rsidP="00D95B32">
      <w:pPr>
        <w:pStyle w:val="Listparagraf"/>
        <w:numPr>
          <w:ilvl w:val="0"/>
          <w:numId w:val="1"/>
        </w:numPr>
        <w:spacing w:after="120" w:line="240" w:lineRule="auto"/>
        <w:ind w:left="714" w:hanging="357"/>
        <w:contextualSpacing w:val="0"/>
        <w:jc w:val="both"/>
        <w:rPr>
          <w:rFonts w:ascii="Arial Narrow" w:hAnsi="Arial Narrow"/>
        </w:rPr>
      </w:pPr>
      <w:r w:rsidRPr="00CD6FC5">
        <w:rPr>
          <w:rFonts w:ascii="Arial Narrow" w:hAnsi="Arial Narrow"/>
        </w:rPr>
        <w:t>BENEFICIARUL dorește să înroleze Stațiile VE proprii în Rețea pentru a beneficia de accesul la facilitățile oferite de aceasta, între care asigurarea vizibilității Stațiilor VE ale BENEFICIARULUI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PRESTATORUL este de acord cu cele de mai sus;</w:t>
      </w:r>
    </w:p>
    <w:p w14:paraId="13324772" w14:textId="77777777" w:rsidR="00F75727" w:rsidRPr="00CD6FC5" w:rsidRDefault="00F75727" w:rsidP="00D95B32">
      <w:pPr>
        <w:spacing w:after="120" w:line="240" w:lineRule="auto"/>
        <w:jc w:val="both"/>
        <w:rPr>
          <w:rFonts w:ascii="Arial Narrow" w:hAnsi="Arial Narrow"/>
        </w:rPr>
      </w:pPr>
      <w:r w:rsidRPr="00CD6FC5">
        <w:rPr>
          <w:rFonts w:ascii="Arial Narrow" w:hAnsi="Arial Narrow"/>
        </w:rPr>
        <w:t xml:space="preserve">În considerarea celor de mai sus, Părțile au stabilit de comun acord încheierea acestui Contract cu prevederile următoare: </w:t>
      </w:r>
    </w:p>
    <w:p w14:paraId="0AEBAD5E" w14:textId="77777777" w:rsidR="00F75727" w:rsidRPr="00CD6FC5" w:rsidRDefault="00F75727" w:rsidP="00D95B32">
      <w:pPr>
        <w:pStyle w:val="Titlu1"/>
        <w:spacing w:before="0" w:line="240" w:lineRule="auto"/>
        <w:rPr>
          <w:rFonts w:ascii="Arial Narrow" w:hAnsi="Arial Narrow"/>
        </w:rPr>
      </w:pPr>
      <w:r w:rsidRPr="00CD6FC5">
        <w:rPr>
          <w:rFonts w:ascii="Arial Narrow" w:hAnsi="Arial Narrow"/>
        </w:rPr>
        <w:t xml:space="preserve">DEFINIȚII. INTERPRETARE </w:t>
      </w:r>
    </w:p>
    <w:p w14:paraId="0E66B788" w14:textId="77777777" w:rsidR="00F75727" w:rsidRPr="00CD6FC5" w:rsidRDefault="00F75727" w:rsidP="00D95B32">
      <w:pPr>
        <w:pStyle w:val="Subtitlu"/>
        <w:spacing w:line="240" w:lineRule="auto"/>
        <w:rPr>
          <w:rFonts w:ascii="Arial Narrow" w:hAnsi="Arial Narrow"/>
        </w:rPr>
      </w:pPr>
      <w:r w:rsidRPr="00CD6FC5">
        <w:rPr>
          <w:rFonts w:ascii="Arial Narrow" w:hAnsi="Arial Narrow"/>
          <w:i/>
          <w:iCs/>
        </w:rPr>
        <w:t>Definiții.</w:t>
      </w:r>
      <w:r w:rsidRPr="00CD6FC5">
        <w:rPr>
          <w:rFonts w:ascii="Arial Narrow" w:hAnsi="Arial Narrow"/>
        </w:rPr>
        <w:t xml:space="preserve"> Termenii utilizați cu majuscule în acest Contract vor avea înțelesurile prevăzute în continuare în această clauză: </w:t>
      </w:r>
    </w:p>
    <w:p w14:paraId="159BA1B8" w14:textId="77777777" w:rsidR="00C53168" w:rsidRPr="00CD6FC5" w:rsidRDefault="007E0301" w:rsidP="00D95B32">
      <w:pPr>
        <w:pStyle w:val="Frspaiere"/>
        <w:spacing w:line="240" w:lineRule="auto"/>
        <w:rPr>
          <w:rFonts w:ascii="Arial Narrow" w:hAnsi="Arial Narrow"/>
        </w:rPr>
      </w:pPr>
      <w:r w:rsidRPr="00CD6FC5">
        <w:rPr>
          <w:rFonts w:ascii="Arial Narrow" w:hAnsi="Arial Narrow"/>
        </w:rPr>
        <w:t>„</w:t>
      </w:r>
      <w:r w:rsidR="007E4103" w:rsidRPr="00CD6FC5">
        <w:rPr>
          <w:rFonts w:ascii="Arial Narrow" w:hAnsi="Arial Narrow"/>
        </w:rPr>
        <w:t>Administrarea</w:t>
      </w:r>
      <w:r w:rsidRPr="00CD6FC5">
        <w:rPr>
          <w:rFonts w:ascii="Arial Narrow" w:hAnsi="Arial Narrow"/>
        </w:rPr>
        <w:t>”</w:t>
      </w:r>
      <w:r w:rsidR="007E4103" w:rsidRPr="00CD6FC5">
        <w:rPr>
          <w:rFonts w:ascii="Arial Narrow" w:hAnsi="Arial Narrow"/>
        </w:rPr>
        <w:t xml:space="preserve"> con</w:t>
      </w:r>
      <w:r w:rsidR="007866D6" w:rsidRPr="00CD6FC5">
        <w:rPr>
          <w:rFonts w:ascii="Arial Narrow" w:hAnsi="Arial Narrow"/>
        </w:rPr>
        <w:t xml:space="preserve">sta in </w:t>
      </w:r>
      <w:r w:rsidR="00C53168" w:rsidRPr="00CD6FC5">
        <w:rPr>
          <w:rFonts w:ascii="Arial Narrow" w:hAnsi="Arial Narrow"/>
        </w:rPr>
        <w:t xml:space="preserve">prestarea de către Furnizor a </w:t>
      </w:r>
      <w:r w:rsidR="00C53168" w:rsidRPr="00CD6FC5">
        <w:rPr>
          <w:rFonts w:ascii="Arial Narrow" w:hAnsi="Arial Narrow"/>
          <w:b/>
          <w:bCs/>
        </w:rPr>
        <w:t>serviciilor de mentenanță preventivă și corectivă</w:t>
      </w:r>
      <w:r w:rsidR="00C53168" w:rsidRPr="00CD6FC5">
        <w:rPr>
          <w:rFonts w:ascii="Arial Narrow" w:hAnsi="Arial Narrow"/>
        </w:rPr>
        <w:t xml:space="preserve"> precum si </w:t>
      </w:r>
      <w:r w:rsidR="0070065F" w:rsidRPr="00CD6FC5">
        <w:rPr>
          <w:rFonts w:ascii="Arial Narrow" w:hAnsi="Arial Narrow"/>
        </w:rPr>
        <w:t xml:space="preserve">a serviciilor de </w:t>
      </w:r>
      <w:r w:rsidRPr="00CD6FC5">
        <w:rPr>
          <w:rFonts w:ascii="Arial Narrow" w:hAnsi="Arial Narrow"/>
        </w:rPr>
        <w:t>operare,</w:t>
      </w:r>
      <w:r w:rsidR="00C53168" w:rsidRPr="00CD6FC5">
        <w:rPr>
          <w:rFonts w:ascii="Arial Narrow" w:hAnsi="Arial Narrow"/>
        </w:rPr>
        <w:t xml:space="preserve"> pentru stațiile de încărcare pentru vehicule electrice aparținând </w:t>
      </w:r>
      <w:r w:rsidR="00BF4840" w:rsidRPr="00CD6FC5">
        <w:rPr>
          <w:rFonts w:ascii="Arial Narrow" w:hAnsi="Arial Narrow"/>
        </w:rPr>
        <w:t>BENEFICIARULUI</w:t>
      </w:r>
      <w:r w:rsidR="00C53168" w:rsidRPr="00CD6FC5">
        <w:rPr>
          <w:rFonts w:ascii="Arial Narrow" w:hAnsi="Arial Narrow"/>
        </w:rPr>
        <w:t>, identificate în Anexa 1.</w:t>
      </w:r>
    </w:p>
    <w:p w14:paraId="0E97C3FF"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w:t>
      </w:r>
      <w:r w:rsidRPr="00CD6FC5">
        <w:rPr>
          <w:rFonts w:ascii="Arial Narrow" w:hAnsi="Arial Narrow"/>
          <w:b/>
        </w:rPr>
        <w:t>Aplicația</w:t>
      </w:r>
      <w:r w:rsidRPr="00CD6FC5">
        <w:rPr>
          <w:rFonts w:ascii="Arial Narrow" w:hAnsi="Arial Narrow"/>
        </w:rPr>
        <w:t xml:space="preserve">” reprezintă aplicația mobilă prin care Utilizatorii de vehicule electrice au acces la Rețea, pot încărca vehicule electrice și plăti pentru energia achiziționată. </w:t>
      </w:r>
    </w:p>
    <w:p w14:paraId="6F46D14B"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w:t>
      </w:r>
      <w:r w:rsidRPr="00CD6FC5">
        <w:rPr>
          <w:rFonts w:ascii="Arial Narrow" w:hAnsi="Arial Narrow"/>
          <w:b/>
        </w:rPr>
        <w:t>Drepturi de proprietate intelectuală</w:t>
      </w:r>
      <w:r w:rsidRPr="00CD6FC5">
        <w:rPr>
          <w:rFonts w:ascii="Arial Narrow" w:hAnsi="Arial Narrow"/>
        </w:rPr>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0AD82B47"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w:t>
      </w:r>
      <w:r w:rsidRPr="00CD6FC5">
        <w:rPr>
          <w:rFonts w:ascii="Arial Narrow" w:hAnsi="Arial Narrow"/>
          <w:b/>
        </w:rPr>
        <w:t>Legislația de Protecția Datelor</w:t>
      </w:r>
      <w:r w:rsidRPr="00CD6FC5">
        <w:rPr>
          <w:rFonts w:ascii="Arial Narrow" w:hAnsi="Arial Narrow"/>
        </w:rPr>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CD6FC5">
        <w:rPr>
          <w:rFonts w:ascii="Arial Narrow" w:hAnsi="Arial Narrow"/>
          <w:b/>
        </w:rPr>
        <w:t>GDPR</w:t>
      </w:r>
      <w:r w:rsidRPr="00CD6FC5">
        <w:rPr>
          <w:rFonts w:ascii="Arial Narrow" w:hAnsi="Arial Narrow"/>
        </w:rPr>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CD6FC5">
        <w:rPr>
          <w:rFonts w:ascii="Arial Narrow" w:hAnsi="Arial Narrow" w:cstheme="minorHAnsi"/>
        </w:rPr>
        <w:t>și</w:t>
      </w:r>
      <w:r w:rsidRPr="00CD6FC5">
        <w:rPr>
          <w:rFonts w:ascii="Arial Narrow" w:hAnsi="Arial Narrow"/>
        </w:rPr>
        <w:t xml:space="preserve"> al Consiliului din 27 aprilie 2016 privind </w:t>
      </w:r>
      <w:r w:rsidRPr="00CD6FC5">
        <w:rPr>
          <w:rFonts w:ascii="Arial Narrow" w:hAnsi="Arial Narrow" w:cstheme="minorHAnsi"/>
        </w:rPr>
        <w:t>protecția</w:t>
      </w:r>
      <w:r w:rsidRPr="00CD6FC5">
        <w:rPr>
          <w:rFonts w:ascii="Arial Narrow" w:hAnsi="Arial Narrow"/>
        </w:rPr>
        <w:t xml:space="preserve"> persoanelor fizice în ceea ce </w:t>
      </w:r>
      <w:r w:rsidRPr="00CD6FC5">
        <w:rPr>
          <w:rFonts w:ascii="Arial Narrow" w:hAnsi="Arial Narrow" w:cstheme="minorHAnsi"/>
        </w:rPr>
        <w:t>privește</w:t>
      </w:r>
      <w:r w:rsidRPr="00CD6FC5">
        <w:rPr>
          <w:rFonts w:ascii="Arial Narrow" w:hAnsi="Arial Narrow"/>
        </w:rPr>
        <w:t xml:space="preserve"> prelucrarea datelor cu caracter personal </w:t>
      </w:r>
      <w:r w:rsidRPr="00CD6FC5">
        <w:rPr>
          <w:rFonts w:ascii="Arial Narrow" w:hAnsi="Arial Narrow" w:cstheme="minorHAnsi"/>
        </w:rPr>
        <w:t>și</w:t>
      </w:r>
      <w:r w:rsidRPr="00CD6FC5">
        <w:rPr>
          <w:rFonts w:ascii="Arial Narrow" w:hAnsi="Arial Narrow"/>
        </w:rPr>
        <w:t xml:space="preserve"> privind libera </w:t>
      </w:r>
      <w:r w:rsidRPr="00CD6FC5">
        <w:rPr>
          <w:rFonts w:ascii="Arial Narrow" w:hAnsi="Arial Narrow" w:cstheme="minorHAnsi"/>
        </w:rPr>
        <w:t>circulație</w:t>
      </w:r>
      <w:r w:rsidRPr="00CD6FC5">
        <w:rPr>
          <w:rFonts w:ascii="Arial Narrow" w:hAnsi="Arial Narrow"/>
        </w:rPr>
        <w:t xml:space="preserve"> a acestor date </w:t>
      </w:r>
      <w:r w:rsidRPr="00CD6FC5">
        <w:rPr>
          <w:rFonts w:ascii="Arial Narrow" w:hAnsi="Arial Narrow" w:cstheme="minorHAnsi"/>
        </w:rPr>
        <w:t>și</w:t>
      </w:r>
      <w:r w:rsidRPr="00CD6FC5">
        <w:rPr>
          <w:rFonts w:ascii="Arial Narrow" w:hAnsi="Arial Narrow"/>
        </w:rPr>
        <w:t xml:space="preserve"> de abrogare a Directivei 95/46/CE (Regulamentul general privind </w:t>
      </w:r>
      <w:r w:rsidRPr="00CD6FC5">
        <w:rPr>
          <w:rFonts w:ascii="Arial Narrow" w:hAnsi="Arial Narrow" w:cstheme="minorHAnsi"/>
        </w:rPr>
        <w:t>protecția</w:t>
      </w:r>
      <w:r w:rsidRPr="00CD6FC5">
        <w:rPr>
          <w:rFonts w:ascii="Arial Narrow" w:hAnsi="Arial Narrow"/>
        </w:rPr>
        <w:t xml:space="preserve"> datelor), precum și reglementările, deciziile, procedurile autorității române de supraveghere a prelucrării datelor cu caracter personal.  </w:t>
      </w:r>
    </w:p>
    <w:p w14:paraId="2200EE2E"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w:t>
      </w:r>
      <w:r w:rsidRPr="00CD6FC5">
        <w:rPr>
          <w:rFonts w:ascii="Arial Narrow" w:hAnsi="Arial Narrow"/>
          <w:b/>
        </w:rPr>
        <w:t>Platforma Client</w:t>
      </w:r>
      <w:r w:rsidRPr="00CD6FC5">
        <w:rPr>
          <w:rFonts w:ascii="Arial Narrow" w:hAnsi="Arial Narrow"/>
        </w:rPr>
        <w:t xml:space="preserve">” reprezintă platforma web prin care proprietarii de stații de încărcare de vehicule electrice au control și acces la informații privind stațiile proprii de încărcare de vehicule electrice înrolate în Rețea.  </w:t>
      </w:r>
    </w:p>
    <w:p w14:paraId="18BE14B5"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w:t>
      </w:r>
      <w:r w:rsidRPr="00CD6FC5">
        <w:rPr>
          <w:rFonts w:ascii="Arial Narrow" w:hAnsi="Arial Narrow"/>
          <w:b/>
        </w:rPr>
        <w:t>Punct de Încărcare</w:t>
      </w:r>
      <w:r w:rsidRPr="00CD6FC5">
        <w:rPr>
          <w:rFonts w:ascii="Arial Narrow" w:hAnsi="Arial Narrow"/>
        </w:rPr>
        <w:t xml:space="preserve">” reprezintă un conector al unei Stații VE prin care poate fi încărcat un Vehicul Electric. </w:t>
      </w:r>
    </w:p>
    <w:p w14:paraId="4F2D2DDB"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w:t>
      </w:r>
      <w:r w:rsidRPr="00CD6FC5">
        <w:rPr>
          <w:rFonts w:ascii="Arial Narrow" w:hAnsi="Arial Narrow"/>
          <w:b/>
        </w:rPr>
        <w:t>Raport de vânzări</w:t>
      </w:r>
      <w:r w:rsidRPr="00CD6FC5">
        <w:rPr>
          <w:rFonts w:ascii="Arial Narrow" w:hAnsi="Arial Narrow"/>
        </w:rPr>
        <w:t xml:space="preserve">” reprezintă raportul privind contravaloarea totală a energiei electrice vândute Utilizatorilor prin fiecare Stație VE a </w:t>
      </w:r>
      <w:r w:rsidR="00BF4840" w:rsidRPr="00CD6FC5">
        <w:rPr>
          <w:rFonts w:ascii="Arial Narrow" w:hAnsi="Arial Narrow"/>
        </w:rPr>
        <w:t>BENEFICIARULUI</w:t>
      </w:r>
      <w:r w:rsidRPr="00CD6FC5">
        <w:rPr>
          <w:rFonts w:ascii="Arial Narrow" w:hAnsi="Arial Narrow"/>
        </w:rPr>
        <w:t xml:space="preserve"> stabilită pe baza </w:t>
      </w:r>
      <w:r w:rsidRPr="00CD6FC5">
        <w:rPr>
          <w:rFonts w:ascii="Arial Narrow" w:hAnsi="Arial Narrow" w:cstheme="minorHAnsi"/>
          <w:i/>
          <w:iCs/>
        </w:rPr>
        <w:t xml:space="preserve">softurilor si </w:t>
      </w:r>
      <w:r w:rsidRPr="00CD6FC5">
        <w:rPr>
          <w:rFonts w:ascii="Arial Narrow" w:hAnsi="Arial Narrow"/>
          <w:i/>
        </w:rPr>
        <w:t xml:space="preserve">contoarelor </w:t>
      </w:r>
      <w:r w:rsidRPr="00CD6FC5">
        <w:rPr>
          <w:rFonts w:ascii="Arial Narrow" w:hAnsi="Arial Narrow" w:cstheme="minorHAnsi"/>
          <w:i/>
          <w:iCs/>
        </w:rPr>
        <w:t>digitale ale</w:t>
      </w:r>
      <w:r w:rsidRPr="00CD6FC5">
        <w:rPr>
          <w:rFonts w:ascii="Arial Narrow" w:hAnsi="Arial Narrow"/>
          <w:i/>
        </w:rPr>
        <w:t xml:space="preserve"> Punctelor de Încărcare ale Stației VE</w:t>
      </w:r>
      <w:r w:rsidRPr="00CD6FC5">
        <w:rPr>
          <w:rFonts w:ascii="Arial Narrow" w:hAnsi="Arial Narrow"/>
        </w:rPr>
        <w:t xml:space="preserve">, potrivit Clauzei </w:t>
      </w:r>
      <w:r w:rsidRPr="00CD6FC5">
        <w:rPr>
          <w:rFonts w:ascii="Arial Narrow" w:hAnsi="Arial Narrow"/>
        </w:rPr>
        <w:fldChar w:fldCharType="begin"/>
      </w:r>
      <w:r w:rsidRPr="00CD6FC5">
        <w:rPr>
          <w:rFonts w:ascii="Arial Narrow" w:hAnsi="Arial Narrow"/>
        </w:rPr>
        <w:instrText xml:space="preserve"> REF _Ref131511899 \r \h \* MERGEFORMAT</w:instrText>
      </w:r>
      <w:r w:rsidRPr="00CD6FC5">
        <w:rPr>
          <w:rFonts w:ascii="Arial Narrow" w:hAnsi="Arial Narrow"/>
        </w:rPr>
      </w:r>
      <w:r w:rsidRPr="00CD6FC5">
        <w:rPr>
          <w:rFonts w:ascii="Arial Narrow" w:hAnsi="Arial Narrow"/>
        </w:rPr>
        <w:fldChar w:fldCharType="separate"/>
      </w:r>
      <w:r w:rsidRPr="00CD6FC5">
        <w:rPr>
          <w:rFonts w:ascii="Arial Narrow" w:hAnsi="Arial Narrow"/>
        </w:rPr>
        <w:t>4.3</w:t>
      </w:r>
      <w:r w:rsidRPr="00CD6FC5">
        <w:rPr>
          <w:rFonts w:ascii="Arial Narrow" w:hAnsi="Arial Narrow"/>
        </w:rPr>
        <w:fldChar w:fldCharType="end"/>
      </w:r>
      <w:r w:rsidRPr="00CD6FC5">
        <w:rPr>
          <w:rFonts w:ascii="Arial Narrow" w:hAnsi="Arial Narrow"/>
        </w:rPr>
        <w:t xml:space="preserve"> din acest Contract.</w:t>
      </w:r>
    </w:p>
    <w:p w14:paraId="13451D0D"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lastRenderedPageBreak/>
        <w:t>“</w:t>
      </w:r>
      <w:r w:rsidRPr="00CD6FC5">
        <w:rPr>
          <w:rFonts w:ascii="Arial Narrow" w:hAnsi="Arial Narrow"/>
          <w:b/>
        </w:rPr>
        <w:t>Rețeaua</w:t>
      </w:r>
      <w:r w:rsidRPr="00CD6FC5">
        <w:rPr>
          <w:rFonts w:ascii="Arial Narrow" w:hAnsi="Arial Narrow"/>
        </w:rPr>
        <w:t xml:space="preserve">” reprezintă rețeaua națională de stații de încărcare de vehicule electrice gestionată de Furnizor prin intermediul Aplicației . </w:t>
      </w:r>
    </w:p>
    <w:p w14:paraId="5D78442D"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w:t>
      </w:r>
      <w:r w:rsidRPr="00CD6FC5">
        <w:rPr>
          <w:rFonts w:ascii="Arial Narrow" w:hAnsi="Arial Narrow"/>
          <w:b/>
        </w:rPr>
        <w:t>Sesiuni de Încărcare</w:t>
      </w:r>
      <w:r w:rsidRPr="00CD6FC5">
        <w:rPr>
          <w:rFonts w:ascii="Arial Narrow" w:hAnsi="Arial Narrow"/>
        </w:rPr>
        <w:t xml:space="preserve">” reprezintă sesiunile de încărcare de vehicule electrice efectuate prin Stațiile VE din Rețea. </w:t>
      </w:r>
    </w:p>
    <w:p w14:paraId="69DC64FC"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w:t>
      </w:r>
      <w:r w:rsidRPr="00CD6FC5">
        <w:rPr>
          <w:rFonts w:ascii="Arial Narrow" w:hAnsi="Arial Narrow"/>
          <w:b/>
        </w:rPr>
        <w:t>Stațiile VE</w:t>
      </w:r>
      <w:r w:rsidRPr="00CD6FC5">
        <w:rPr>
          <w:rFonts w:ascii="Arial Narrow" w:hAnsi="Arial Narrow"/>
        </w:rPr>
        <w:t xml:space="preserve">” reprezintă stațiile de încărcare de vehicule electrice ale </w:t>
      </w:r>
      <w:r w:rsidR="00BF4840" w:rsidRPr="00CD6FC5">
        <w:rPr>
          <w:rFonts w:ascii="Arial Narrow" w:hAnsi="Arial Narrow"/>
        </w:rPr>
        <w:t>BENEFICIARULUI</w:t>
      </w:r>
      <w:r w:rsidRPr="00CD6FC5">
        <w:rPr>
          <w:rFonts w:ascii="Arial Narrow" w:hAnsi="Arial Narrow"/>
        </w:rPr>
        <w:t>, descrise în Anexa 1 (</w:t>
      </w:r>
      <w:r w:rsidRPr="00CD6FC5">
        <w:rPr>
          <w:rFonts w:ascii="Arial Narrow" w:hAnsi="Arial Narrow"/>
          <w:i/>
        </w:rPr>
        <w:t xml:space="preserve">Stațiile de încărcare de vehicule electrice ale </w:t>
      </w:r>
      <w:r w:rsidR="00BF4840" w:rsidRPr="00CD6FC5">
        <w:rPr>
          <w:rFonts w:ascii="Arial Narrow" w:hAnsi="Arial Narrow"/>
          <w:i/>
        </w:rPr>
        <w:t>BENEFICIARULUI</w:t>
      </w:r>
      <w:r w:rsidRPr="00CD6FC5">
        <w:rPr>
          <w:rFonts w:ascii="Arial Narrow" w:hAnsi="Arial Narrow"/>
        </w:rPr>
        <w:t xml:space="preserve">) la acest Contract. </w:t>
      </w:r>
    </w:p>
    <w:p w14:paraId="471B144D"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w:t>
      </w:r>
      <w:r w:rsidRPr="00CD6FC5">
        <w:rPr>
          <w:rFonts w:ascii="Arial Narrow" w:hAnsi="Arial Narrow"/>
          <w:b/>
        </w:rPr>
        <w:t>Utilizatori</w:t>
      </w:r>
      <w:r w:rsidRPr="00CD6FC5">
        <w:rPr>
          <w:rFonts w:ascii="Arial Narrow" w:hAnsi="Arial Narrow"/>
        </w:rPr>
        <w:t xml:space="preserve">” reprezintă utilizatorii de vehicule electrice care folosesc Aplicația pentru încărcarea vehiculelor electrice în Rețea. </w:t>
      </w:r>
    </w:p>
    <w:p w14:paraId="74E6B85E"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w:t>
      </w:r>
      <w:r w:rsidRPr="00CD6FC5">
        <w:rPr>
          <w:rFonts w:ascii="Arial Narrow" w:hAnsi="Arial Narrow"/>
          <w:b/>
        </w:rPr>
        <w:t>VE</w:t>
      </w:r>
      <w:r w:rsidRPr="00CD6FC5">
        <w:rPr>
          <w:rFonts w:ascii="Arial Narrow" w:hAnsi="Arial Narrow"/>
        </w:rPr>
        <w:t>” reprezintă vehicule electrice care pot fi încărcate la stațiile de încărcare de vehicule electrice din Rețea.</w:t>
      </w:r>
    </w:p>
    <w:p w14:paraId="523BEBA7"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Titlurile clauzelor, anexelor și paragrafelor nu vor afecta interpretarea acestui Contract.  </w:t>
      </w:r>
    </w:p>
    <w:p w14:paraId="5FCC4919"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Dacă nu rezultă altfel din context, cuvintele la singular vor include pluralul și cuvintele la plural vor include singularul.</w:t>
      </w:r>
    </w:p>
    <w:p w14:paraId="3B1D1F58"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O referire la o lege, reglementare, statut sau prevedere statutară este o referire la acea lege, reglementare, statut sau prevedere statutară în vigoare la data acestui Contract.  </w:t>
      </w:r>
    </w:p>
    <w:p w14:paraId="674855F2"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O referire la scris sau forma scrisă include emailuri, faxuri și notificări scrise transmise către, de către sau între Părți.</w:t>
      </w:r>
    </w:p>
    <w:p w14:paraId="5D162318"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Referirile la secțiuni, clauze și anexe sunt la secțiunile, clauzele și anexele acestui Contract, referirile la paragrafe sunt la paragrafele anexei relevante a acestui Contract, după caz.</w:t>
      </w:r>
    </w:p>
    <w:p w14:paraId="354D2510" w14:textId="77777777" w:rsidR="00F75727" w:rsidRPr="00CD6FC5" w:rsidRDefault="00F75727" w:rsidP="00D95B32">
      <w:pPr>
        <w:pStyle w:val="Titlu1"/>
        <w:spacing w:before="0" w:line="240" w:lineRule="auto"/>
        <w:rPr>
          <w:rFonts w:ascii="Arial Narrow" w:hAnsi="Arial Narrow"/>
        </w:rPr>
      </w:pPr>
      <w:r w:rsidRPr="00CD6FC5">
        <w:rPr>
          <w:rFonts w:ascii="Arial Narrow" w:hAnsi="Arial Narrow"/>
        </w:rPr>
        <w:t xml:space="preserve">OBIECTUL CONTRACTULUI </w:t>
      </w:r>
    </w:p>
    <w:p w14:paraId="6B93AC61" w14:textId="2837041E" w:rsidR="00F75727" w:rsidRPr="00CD6FC5" w:rsidRDefault="00BF4840" w:rsidP="00D95B32">
      <w:pPr>
        <w:pStyle w:val="Subtitlu"/>
        <w:spacing w:line="240" w:lineRule="auto"/>
        <w:rPr>
          <w:rFonts w:ascii="Arial Narrow" w:hAnsi="Arial Narrow"/>
        </w:rPr>
      </w:pPr>
      <w:r w:rsidRPr="00CD6FC5">
        <w:rPr>
          <w:rFonts w:ascii="Arial Narrow" w:hAnsi="Arial Narrow"/>
        </w:rPr>
        <w:t>OBIECTUL CONTRACTULUI constă în achiziția directă de către Beneficiar, de la Prestator, a serviciilor de operare a stațiilor de încărcare mașini electrice, stații de încărcare ce sunt în proprietatea Beneficiarului, CU SERIA DE FABRICAȚIE: __________________________</w:t>
      </w:r>
    </w:p>
    <w:p w14:paraId="1B48EFB7" w14:textId="61A5B043" w:rsidR="00307DD5" w:rsidRPr="00CD6FC5" w:rsidRDefault="009C0EF5" w:rsidP="00D95B32">
      <w:pPr>
        <w:pStyle w:val="Subtitlu"/>
        <w:spacing w:line="240" w:lineRule="auto"/>
        <w:rPr>
          <w:rFonts w:ascii="Arial Narrow" w:hAnsi="Arial Narrow"/>
        </w:rPr>
      </w:pPr>
      <w:r w:rsidRPr="00CD6FC5">
        <w:rPr>
          <w:rFonts w:ascii="Arial Narrow" w:hAnsi="Arial Narrow"/>
        </w:rPr>
        <w:t>Beneficiarul achiziționează de la Prestator serviciile de operare, exploatare, monitorizare, administrare din punct de vedere software/comercial și punere la dispoziția utilizatorilor finali a Stațiilor VE indicate în Anexa nr. 1.</w:t>
      </w:r>
    </w:p>
    <w:p w14:paraId="5820F74D" w14:textId="2AA7A7D1" w:rsidR="004D68F5" w:rsidRPr="00CD6FC5" w:rsidRDefault="004D68F5" w:rsidP="00D95B32">
      <w:pPr>
        <w:pStyle w:val="Subtitlu"/>
        <w:spacing w:line="240" w:lineRule="auto"/>
        <w:rPr>
          <w:rFonts w:ascii="Arial Narrow" w:hAnsi="Arial Narrow"/>
        </w:rPr>
      </w:pPr>
      <w:r w:rsidRPr="00CD6FC5">
        <w:rPr>
          <w:rFonts w:ascii="Arial Narrow" w:hAnsi="Arial Narrow"/>
        </w:rPr>
        <w:t>Operarea se realizează prin Platforma de Management și/sau Aplicația Prestatorului ori prin aplicațiile/platformele terților cu care Prestatorul are acorduri valabile, cu respectarea prezentului Contract.</w:t>
      </w:r>
    </w:p>
    <w:p w14:paraId="03BC2B2E" w14:textId="7CDDD63D" w:rsidR="004D68F5" w:rsidRPr="00CD6FC5" w:rsidRDefault="009C0EF5" w:rsidP="00D95B32">
      <w:pPr>
        <w:pStyle w:val="Subtitlu"/>
        <w:spacing w:line="240" w:lineRule="auto"/>
        <w:rPr>
          <w:rFonts w:ascii="Arial Narrow" w:hAnsi="Arial Narrow"/>
        </w:rPr>
      </w:pPr>
      <w:r w:rsidRPr="00CD6FC5">
        <w:rPr>
          <w:rFonts w:ascii="Arial Narrow" w:hAnsi="Arial Narrow"/>
        </w:rPr>
        <w:t>Prestatorul va acționa în nume propriu în relația cu utilizatorii finali, va afișa Stațiile VE în Aplicație, va permite inițierea și plata sesiunilor de încărcare și va gestiona relația operațională cu utilizatorii.</w:t>
      </w:r>
    </w:p>
    <w:p w14:paraId="64D12DE5" w14:textId="08DFD7AD" w:rsidR="004D68F5" w:rsidRPr="00CD6FC5" w:rsidRDefault="004D68F5" w:rsidP="00D95B32">
      <w:pPr>
        <w:pStyle w:val="Subtitlu"/>
        <w:spacing w:line="240" w:lineRule="auto"/>
        <w:rPr>
          <w:rFonts w:ascii="Arial Narrow" w:hAnsi="Arial Narrow"/>
        </w:rPr>
      </w:pPr>
      <w:r w:rsidRPr="00CD6FC5">
        <w:rPr>
          <w:rFonts w:ascii="Arial Narrow" w:hAnsi="Arial Narrow"/>
        </w:rPr>
        <w:t xml:space="preserve">Beneficiarul nu comandă și nu achiziționează de </w:t>
      </w:r>
      <w:r w:rsidR="00F73F1D" w:rsidRPr="00CD6FC5">
        <w:rPr>
          <w:rFonts w:ascii="Arial Narrow" w:hAnsi="Arial Narrow"/>
        </w:rPr>
        <w:t xml:space="preserve">la Prestator </w:t>
      </w:r>
      <w:r w:rsidRPr="00CD6FC5">
        <w:rPr>
          <w:rFonts w:ascii="Arial Narrow" w:hAnsi="Arial Narrow"/>
        </w:rPr>
        <w:t>servicii remunerate din bugetul său. Nicio prevedere a prezentului Contract nu poate fi interpretată ca obligație a Beneficiarului de a plăti Concedentului remunerație, tarif, comision, abonament, cost de operare sau alte sume pentru operarea Stațiilor VE.</w:t>
      </w:r>
      <w:r w:rsidR="00F73F1D" w:rsidRPr="00CD6FC5">
        <w:rPr>
          <w:rFonts w:ascii="Arial Narrow" w:hAnsi="Arial Narrow"/>
        </w:rPr>
        <w:t xml:space="preserve"> </w:t>
      </w:r>
    </w:p>
    <w:p w14:paraId="47DA8E25" w14:textId="0E61CFEF" w:rsidR="004D68F5" w:rsidRPr="00CD6FC5" w:rsidRDefault="009C0EF5" w:rsidP="00D95B32">
      <w:pPr>
        <w:pStyle w:val="Subtitlu"/>
        <w:spacing w:line="240" w:lineRule="auto"/>
        <w:rPr>
          <w:rFonts w:ascii="Arial Narrow" w:hAnsi="Arial Narrow"/>
        </w:rPr>
      </w:pPr>
      <w:r w:rsidRPr="00CD6FC5">
        <w:rPr>
          <w:rFonts w:ascii="Arial Narrow" w:hAnsi="Arial Narrow"/>
        </w:rPr>
        <w:t>Prestatorul își recuperează costurile și remunerația din prețul serviciilor de operare achitat de Beneficiar conform contractului de achiziție directă.</w:t>
      </w:r>
    </w:p>
    <w:p w14:paraId="268C071F" w14:textId="77777777" w:rsidR="004D68F5" w:rsidRPr="00CD6FC5" w:rsidRDefault="004D68F5" w:rsidP="00D95B32">
      <w:pPr>
        <w:spacing w:after="120" w:line="240" w:lineRule="auto"/>
        <w:jc w:val="both"/>
        <w:rPr>
          <w:rFonts w:ascii="Arial Narrow" w:hAnsi="Arial Narrow"/>
        </w:rPr>
      </w:pPr>
    </w:p>
    <w:p w14:paraId="64F9F665" w14:textId="77777777" w:rsidR="00D720DB" w:rsidRPr="00CD6FC5" w:rsidRDefault="00F75727" w:rsidP="00D95B32">
      <w:pPr>
        <w:pStyle w:val="Subtitlu"/>
        <w:spacing w:line="240" w:lineRule="auto"/>
        <w:rPr>
          <w:rFonts w:ascii="Arial Narrow" w:hAnsi="Arial Narrow"/>
        </w:rPr>
      </w:pPr>
      <w:r w:rsidRPr="00CD6FC5">
        <w:rPr>
          <w:rFonts w:ascii="Arial Narrow" w:hAnsi="Arial Narrow"/>
        </w:rPr>
        <w:t>Serviciile de Administrare oferite de Furnizor se referă la</w:t>
      </w:r>
      <w:r w:rsidR="00D720DB" w:rsidRPr="00CD6FC5">
        <w:rPr>
          <w:rFonts w:ascii="Arial Narrow" w:hAnsi="Arial Narrow"/>
        </w:rPr>
        <w:t>:</w:t>
      </w:r>
    </w:p>
    <w:p w14:paraId="646E5B21" w14:textId="77777777" w:rsidR="00146A8B" w:rsidRPr="00CD6FC5" w:rsidRDefault="005A3E6E" w:rsidP="00D95B32">
      <w:pPr>
        <w:pStyle w:val="Frspaiere"/>
        <w:spacing w:line="240" w:lineRule="auto"/>
        <w:rPr>
          <w:rFonts w:ascii="Arial Narrow" w:hAnsi="Arial Narrow"/>
        </w:rPr>
      </w:pPr>
      <w:r w:rsidRPr="00CD6FC5">
        <w:rPr>
          <w:rFonts w:ascii="Arial Narrow" w:hAnsi="Arial Narrow"/>
        </w:rPr>
        <w:t xml:space="preserve">Asigurarea serviciilor de operare ale </w:t>
      </w:r>
      <w:proofErr w:type="spellStart"/>
      <w:r w:rsidRPr="00CD6FC5">
        <w:rPr>
          <w:rFonts w:ascii="Arial Narrow" w:hAnsi="Arial Narrow"/>
        </w:rPr>
        <w:t>statiilor</w:t>
      </w:r>
      <w:proofErr w:type="spellEnd"/>
      <w:r w:rsidRPr="00CD6FC5">
        <w:rPr>
          <w:rFonts w:ascii="Arial Narrow" w:hAnsi="Arial Narrow"/>
        </w:rPr>
        <w:t xml:space="preserve"> de </w:t>
      </w:r>
      <w:proofErr w:type="spellStart"/>
      <w:r w:rsidRPr="00CD6FC5">
        <w:rPr>
          <w:rFonts w:ascii="Arial Narrow" w:hAnsi="Arial Narrow"/>
        </w:rPr>
        <w:t>incarcare</w:t>
      </w:r>
      <w:proofErr w:type="spellEnd"/>
      <w:r w:rsidRPr="00CD6FC5">
        <w:rPr>
          <w:rFonts w:ascii="Arial Narrow" w:hAnsi="Arial Narrow"/>
        </w:rPr>
        <w:t xml:space="preserve"> </w:t>
      </w:r>
      <w:r w:rsidR="00146A8B" w:rsidRPr="00CD6FC5">
        <w:rPr>
          <w:rFonts w:ascii="Arial Narrow" w:hAnsi="Arial Narrow"/>
        </w:rPr>
        <w:t>care fac obiectul prezentului contract</w:t>
      </w:r>
    </w:p>
    <w:p w14:paraId="78AAE40A" w14:textId="77777777" w:rsidR="00146A8B" w:rsidRPr="00CD6FC5" w:rsidRDefault="00154841" w:rsidP="00D95B32">
      <w:pPr>
        <w:pStyle w:val="Frspaiere"/>
        <w:spacing w:line="240" w:lineRule="auto"/>
        <w:rPr>
          <w:rFonts w:ascii="Arial Narrow" w:hAnsi="Arial Narrow"/>
        </w:rPr>
      </w:pPr>
      <w:r w:rsidRPr="00CD6FC5">
        <w:rPr>
          <w:rFonts w:ascii="Arial Narrow" w:hAnsi="Arial Narrow"/>
        </w:rPr>
        <w:t xml:space="preserve">Gestionarea </w:t>
      </w:r>
      <w:proofErr w:type="spellStart"/>
      <w:r w:rsidRPr="00CD6FC5">
        <w:rPr>
          <w:rFonts w:ascii="Arial Narrow" w:hAnsi="Arial Narrow"/>
        </w:rPr>
        <w:t>retelei</w:t>
      </w:r>
      <w:proofErr w:type="spellEnd"/>
      <w:r w:rsidRPr="00CD6FC5">
        <w:rPr>
          <w:rFonts w:ascii="Arial Narrow" w:hAnsi="Arial Narrow"/>
        </w:rPr>
        <w:t xml:space="preserve"> si asigurarea </w:t>
      </w:r>
      <w:proofErr w:type="spellStart"/>
      <w:r w:rsidRPr="00CD6FC5">
        <w:rPr>
          <w:rFonts w:ascii="Arial Narrow" w:hAnsi="Arial Narrow"/>
        </w:rPr>
        <w:t>functionalitatii</w:t>
      </w:r>
      <w:proofErr w:type="spellEnd"/>
      <w:r w:rsidRPr="00CD6FC5">
        <w:rPr>
          <w:rFonts w:ascii="Arial Narrow" w:hAnsi="Arial Narrow"/>
        </w:rPr>
        <w:t xml:space="preserve"> acesteia, conform prevederilor prezentului contract</w:t>
      </w:r>
    </w:p>
    <w:p w14:paraId="4EFB58C8" w14:textId="77777777" w:rsidR="00131778" w:rsidRPr="00CD6FC5" w:rsidRDefault="00BF4840" w:rsidP="00D95B32">
      <w:pPr>
        <w:pStyle w:val="Subtitlu"/>
        <w:spacing w:line="240" w:lineRule="auto"/>
        <w:rPr>
          <w:rFonts w:ascii="Arial Narrow" w:hAnsi="Arial Narrow"/>
        </w:rPr>
      </w:pPr>
      <w:r w:rsidRPr="00CD6FC5">
        <w:rPr>
          <w:rFonts w:ascii="Arial Narrow" w:hAnsi="Arial Narrow"/>
        </w:rPr>
        <w:t>BENEFICIARUL</w:t>
      </w:r>
      <w:r w:rsidR="00F75727" w:rsidRPr="00CD6FC5">
        <w:rPr>
          <w:rFonts w:ascii="Arial Narrow" w:hAnsi="Arial Narrow"/>
        </w:rPr>
        <w:t xml:space="preserve"> este exclusiv responsabil </w:t>
      </w:r>
    </w:p>
    <w:p w14:paraId="1B89C1F5" w14:textId="77777777" w:rsidR="001307AA" w:rsidRPr="00CD6FC5" w:rsidRDefault="00F75727" w:rsidP="00D95B32">
      <w:pPr>
        <w:pStyle w:val="Frspaiere"/>
        <w:spacing w:line="240" w:lineRule="auto"/>
        <w:rPr>
          <w:rFonts w:ascii="Arial Narrow" w:hAnsi="Arial Narrow"/>
        </w:rPr>
      </w:pPr>
      <w:r w:rsidRPr="00CD6FC5">
        <w:rPr>
          <w:rFonts w:ascii="Arial Narrow" w:hAnsi="Arial Narrow"/>
        </w:rPr>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0EE28A8E" w14:textId="77777777" w:rsidR="00131778" w:rsidRPr="00CD6FC5" w:rsidRDefault="00F75727" w:rsidP="00D95B32">
      <w:pPr>
        <w:pStyle w:val="Frspaiere"/>
        <w:spacing w:line="240" w:lineRule="auto"/>
        <w:rPr>
          <w:rFonts w:ascii="Arial Narrow" w:hAnsi="Arial Narrow"/>
        </w:rPr>
      </w:pPr>
      <w:r w:rsidRPr="00CD6FC5">
        <w:rPr>
          <w:rFonts w:ascii="Arial Narrow" w:hAnsi="Arial Narrow"/>
        </w:rPr>
        <w:t xml:space="preserve">pentru încheierea contractului de furnizare și distribuția energiei electrice pentru fiecare Stație VE proprie, precum și </w:t>
      </w:r>
    </w:p>
    <w:p w14:paraId="23EA260E" w14:textId="77777777" w:rsidR="00131778" w:rsidRPr="00CD6FC5" w:rsidRDefault="00F75727" w:rsidP="00D95B32">
      <w:pPr>
        <w:pStyle w:val="Frspaiere"/>
        <w:spacing w:line="240" w:lineRule="auto"/>
        <w:rPr>
          <w:rFonts w:ascii="Arial Narrow" w:hAnsi="Arial Narrow"/>
        </w:rPr>
      </w:pPr>
      <w:r w:rsidRPr="00CD6FC5">
        <w:rPr>
          <w:rFonts w:ascii="Arial Narrow" w:hAnsi="Arial Narrow"/>
        </w:rPr>
        <w:t xml:space="preserve">pentru efectuarea plăților energiei electrice consumate (active și reactive dacă este cazul)de Stațiile VE tarifelor reglementate pentru serviciile de rețea și a taxelor, impozitelor și contribuțiilor stabilite </w:t>
      </w:r>
      <w:r w:rsidRPr="00CD6FC5">
        <w:rPr>
          <w:rFonts w:ascii="Arial Narrow" w:hAnsi="Arial Narrow"/>
        </w:rPr>
        <w:lastRenderedPageBreak/>
        <w:t xml:space="preserve">prin dispoziții legale (precum certificate verzi, contribuție de cogenerare, acciză) și suportarea dezechilibrelor cauzate și, în general, pentru relația cu furnizorii de energie electrică. </w:t>
      </w:r>
    </w:p>
    <w:p w14:paraId="68C2B0F7" w14:textId="77777777" w:rsidR="00F75727" w:rsidRPr="00CD6FC5" w:rsidRDefault="00F75727" w:rsidP="00D95B32">
      <w:pPr>
        <w:pStyle w:val="Titlu1"/>
        <w:spacing w:before="0" w:line="240" w:lineRule="auto"/>
        <w:rPr>
          <w:rFonts w:ascii="Arial Narrow" w:hAnsi="Arial Narrow"/>
        </w:rPr>
      </w:pPr>
      <w:r w:rsidRPr="00CD6FC5">
        <w:rPr>
          <w:rFonts w:ascii="Arial Narrow" w:hAnsi="Arial Narrow"/>
        </w:rPr>
        <w:t>Contractul va putea intra în vigoare doar în legătură cu Stații VE instalate, racordate la rețeaua electrică de distribuție și conectate la internet și funcționale.  DURATĂ ȘI INTRARE ÎN VIGOARE</w:t>
      </w:r>
    </w:p>
    <w:p w14:paraId="100BD152"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Prezentul Contract întră în vigoare la data semnării de ambele Părți și va produce efecte pentru o perioadă inițială de </w:t>
      </w:r>
      <w:r w:rsidR="00CA1963" w:rsidRPr="00CD6FC5">
        <w:rPr>
          <w:rFonts w:ascii="Arial Narrow" w:hAnsi="Arial Narrow"/>
        </w:rPr>
        <w:t xml:space="preserve">ani </w:t>
      </w:r>
      <w:r w:rsidRPr="00CD6FC5">
        <w:rPr>
          <w:rFonts w:ascii="Arial Narrow" w:hAnsi="Arial Narrow"/>
        </w:rPr>
        <w:t>(</w:t>
      </w:r>
      <w:r w:rsidR="002412A6" w:rsidRPr="00CD6FC5">
        <w:rPr>
          <w:rFonts w:ascii="Arial Narrow" w:hAnsi="Arial Narrow"/>
        </w:rPr>
        <w:t>3</w:t>
      </w:r>
      <w:r w:rsidRPr="00CD6FC5">
        <w:rPr>
          <w:rFonts w:ascii="Arial Narrow" w:hAnsi="Arial Narrow"/>
        </w:rPr>
        <w:t>) ani („</w:t>
      </w:r>
      <w:r w:rsidRPr="00CD6FC5">
        <w:rPr>
          <w:rFonts w:ascii="Arial Narrow" w:hAnsi="Arial Narrow"/>
          <w:b/>
        </w:rPr>
        <w:t>Durata Contractului</w:t>
      </w:r>
      <w:r w:rsidRPr="00CD6FC5">
        <w:rPr>
          <w:rFonts w:ascii="Arial Narrow" w:hAnsi="Arial Narrow"/>
        </w:rPr>
        <w:t xml:space="preserve">”); </w:t>
      </w:r>
    </w:p>
    <w:p w14:paraId="3069E53F" w14:textId="1F6DA7FA" w:rsidR="003D3B9C" w:rsidRPr="00CD6FC5" w:rsidRDefault="003D3B9C" w:rsidP="00D95B32">
      <w:pPr>
        <w:pStyle w:val="Subtitlu"/>
        <w:spacing w:line="240" w:lineRule="auto"/>
        <w:rPr>
          <w:rFonts w:ascii="Arial Narrow" w:hAnsi="Arial Narrow"/>
        </w:rPr>
      </w:pPr>
      <w:r w:rsidRPr="00CD6FC5">
        <w:rPr>
          <w:rFonts w:ascii="Arial Narrow" w:hAnsi="Arial Narrow"/>
        </w:rPr>
        <w:t>Contractul nu se prelungește tacit. Orice prelungire se poate realiza exclusiv prin act adițional semnat de ambele Părți, cu respectarea legislației aplicabile Beneficiarului, inclusiv, după caz, a regulilor privind achizițiile publice/achizițiile directe, administrarea domeniului public/privat și angajamentele bugetare.</w:t>
      </w:r>
    </w:p>
    <w:p w14:paraId="698C6D0A" w14:textId="4CD1E3FB" w:rsidR="003D3B9C" w:rsidRPr="00CD6FC5" w:rsidRDefault="003D3B9C" w:rsidP="00D95B32">
      <w:pPr>
        <w:pStyle w:val="Subtitlu"/>
        <w:spacing w:line="240" w:lineRule="auto"/>
        <w:rPr>
          <w:rFonts w:ascii="Arial Narrow" w:hAnsi="Arial Narrow"/>
        </w:rPr>
      </w:pPr>
      <w:r w:rsidRPr="00CD6FC5">
        <w:rPr>
          <w:rFonts w:ascii="Arial Narrow" w:hAnsi="Arial Narrow"/>
        </w:rPr>
        <w:t>Părțile confirmă că durata de 3 ani este stabilită având în vedere natura serviciilor, necesitatea asigurării continuității operării Stațiilor VE, costurile operaționale asumate de Prestator și obligația Beneficiarului de a achita prețul serviciilor conform contractului.</w:t>
      </w:r>
    </w:p>
    <w:p w14:paraId="4B3FF997" w14:textId="4A193B5F" w:rsidR="00F75727" w:rsidRPr="00CD6FC5" w:rsidRDefault="00F75727" w:rsidP="00D95B32">
      <w:pPr>
        <w:pStyle w:val="Subtitlu"/>
        <w:spacing w:line="240" w:lineRule="auto"/>
        <w:rPr>
          <w:rFonts w:ascii="Arial Narrow" w:hAnsi="Arial Narrow"/>
        </w:rPr>
      </w:pPr>
      <w:bookmarkStart w:id="0" w:name="_Ref131166955"/>
      <w:r w:rsidRPr="00CD6FC5">
        <w:rPr>
          <w:rFonts w:ascii="Arial Narrow" w:hAnsi="Arial Narrow"/>
        </w:rPr>
        <w:t xml:space="preserve">Serviciile de Administrare a fiecărei Stații VE a </w:t>
      </w:r>
      <w:r w:rsidR="00BF4840" w:rsidRPr="00CD6FC5">
        <w:rPr>
          <w:rFonts w:ascii="Arial Narrow" w:hAnsi="Arial Narrow"/>
        </w:rPr>
        <w:t>BENEFICIARULUI</w:t>
      </w:r>
      <w:r w:rsidRPr="00CD6FC5">
        <w:rPr>
          <w:rFonts w:ascii="Arial Narrow" w:hAnsi="Arial Narrow"/>
        </w:rPr>
        <w:t xml:space="preserve"> se vor presta de Furnizor începând cu data finalizării înrolării în </w:t>
      </w:r>
      <w:r w:rsidR="002D5379" w:rsidRPr="00CD6FC5">
        <w:rPr>
          <w:rFonts w:ascii="Arial Narrow" w:hAnsi="Arial Narrow"/>
        </w:rPr>
        <w:t>Rețea</w:t>
      </w:r>
      <w:r w:rsidRPr="00CD6FC5">
        <w:rPr>
          <w:rFonts w:ascii="Arial Narrow" w:hAnsi="Arial Narrow"/>
        </w:rPr>
        <w:t xml:space="preserve"> a fiecărei Stații VE, ulterior semnării acestui Contract, sau la o dată ulterioară stabilită de Client printr-o notificare transmisă către Furnizor potrivit acestui Contract.</w:t>
      </w:r>
      <w:bookmarkEnd w:id="0"/>
    </w:p>
    <w:p w14:paraId="7056F157" w14:textId="77777777" w:rsidR="00F75727" w:rsidRPr="00CD6FC5" w:rsidRDefault="00BF4840" w:rsidP="00D95B32">
      <w:pPr>
        <w:pStyle w:val="Subtitlu"/>
        <w:spacing w:line="240" w:lineRule="auto"/>
        <w:rPr>
          <w:rFonts w:ascii="Arial Narrow" w:hAnsi="Arial Narrow"/>
        </w:rPr>
      </w:pPr>
      <w:r w:rsidRPr="00CD6FC5">
        <w:rPr>
          <w:rFonts w:ascii="Arial Narrow" w:hAnsi="Arial Narrow"/>
        </w:rPr>
        <w:t>BENEFICIARUL</w:t>
      </w:r>
      <w:r w:rsidR="00F75727" w:rsidRPr="00CD6FC5">
        <w:rPr>
          <w:rFonts w:ascii="Arial Narrow" w:hAnsi="Arial Narrow"/>
        </w:rPr>
        <w:t xml:space="preserve"> poate solicita oricând pe Durata Contractului înrolarea uneia sau mai multor alte Stații VE indicate de Client în </w:t>
      </w:r>
      <w:r w:rsidR="002D5379" w:rsidRPr="00CD6FC5">
        <w:rPr>
          <w:rFonts w:ascii="Arial Narrow" w:hAnsi="Arial Narrow"/>
        </w:rPr>
        <w:t>Rețea</w:t>
      </w:r>
      <w:r w:rsidR="00F75727" w:rsidRPr="00CD6FC5">
        <w:rPr>
          <w:rFonts w:ascii="Arial Narrow" w:hAnsi="Arial Narrow"/>
        </w:rPr>
        <w:t xml:space="preserve">. </w:t>
      </w:r>
    </w:p>
    <w:p w14:paraId="52758E7D" w14:textId="2B23FCEF" w:rsidR="00631587" w:rsidRPr="00CD6FC5" w:rsidRDefault="00F75727" w:rsidP="00D95B32">
      <w:pPr>
        <w:pStyle w:val="Subtitlu"/>
        <w:spacing w:line="240" w:lineRule="auto"/>
        <w:rPr>
          <w:rFonts w:ascii="Arial Narrow" w:hAnsi="Arial Narrow"/>
        </w:rPr>
      </w:pPr>
      <w:r w:rsidRPr="00CD6FC5">
        <w:rPr>
          <w:rFonts w:ascii="Arial Narrow" w:hAnsi="Arial Narrow"/>
        </w:rPr>
        <w:t xml:space="preserve">Pentru acces la caracteristicile Platformei Client, PRESTATORUL va crea, pentru fiecare Client, conturi de acces în Platforma Client. BENEFICIARUL se va asigura că membrii personalului său care au acces în Platforma Client au obligații de confidențialitate cu privire la detaliile de conectare la Platforma Client. </w:t>
      </w:r>
    </w:p>
    <w:p w14:paraId="02E8433B" w14:textId="77777777" w:rsidR="00631587" w:rsidRPr="00CD6FC5" w:rsidRDefault="00F75727" w:rsidP="00D95B32">
      <w:pPr>
        <w:pStyle w:val="Subtitlu"/>
        <w:spacing w:line="240" w:lineRule="auto"/>
        <w:rPr>
          <w:rFonts w:ascii="Arial Narrow" w:hAnsi="Arial Narrow"/>
        </w:rPr>
      </w:pPr>
      <w:r w:rsidRPr="00CD6FC5">
        <w:rPr>
          <w:rFonts w:ascii="Arial Narrow" w:hAnsi="Arial Narrow"/>
        </w:rPr>
        <w:t xml:space="preserve">La încetarea raporturilor contractuale dintre Client și utilizatorii desemnați pentru utilizarea Platformei Client, </w:t>
      </w:r>
      <w:r w:rsidR="00BF4840" w:rsidRPr="00CD6FC5">
        <w:rPr>
          <w:rFonts w:ascii="Arial Narrow" w:hAnsi="Arial Narrow"/>
        </w:rPr>
        <w:t>BENEFICIARUL</w:t>
      </w:r>
      <w:r w:rsidRPr="00CD6FC5">
        <w:rPr>
          <w:rFonts w:ascii="Arial Narrow" w:hAnsi="Arial Narrow"/>
        </w:rPr>
        <w:t xml:space="preserve"> are obligația de a modifica parolele de acces la conturile sale în Platforma Client. </w:t>
      </w:r>
    </w:p>
    <w:p w14:paraId="2367DE8A" w14:textId="1EAB341E" w:rsidR="00F75727" w:rsidRPr="00CD6FC5" w:rsidRDefault="009C0EF5" w:rsidP="00D95B32">
      <w:pPr>
        <w:pStyle w:val="Subtitlu"/>
        <w:spacing w:line="240" w:lineRule="auto"/>
        <w:rPr>
          <w:rFonts w:ascii="Arial Narrow" w:hAnsi="Arial Narrow"/>
        </w:rPr>
      </w:pPr>
      <w:r w:rsidRPr="00CD6FC5">
        <w:rPr>
          <w:rFonts w:ascii="Arial Narrow" w:hAnsi="Arial Narrow"/>
        </w:rPr>
        <w:t xml:space="preserve">PRESTATORUL nu va fi ținut răspunzător în cazul în care persoane neautorizate accesează conturile Clienților folosind date de acces valabile. </w:t>
      </w:r>
    </w:p>
    <w:p w14:paraId="62D11F23" w14:textId="77777777" w:rsidR="00812B71" w:rsidRPr="00CD6FC5" w:rsidRDefault="008A26B9" w:rsidP="00D95B32">
      <w:pPr>
        <w:pStyle w:val="Titlu1"/>
        <w:spacing w:before="0" w:line="240" w:lineRule="auto"/>
        <w:rPr>
          <w:rFonts w:ascii="Arial Narrow" w:hAnsi="Arial Narrow"/>
        </w:rPr>
      </w:pPr>
      <w:r w:rsidRPr="00CD6FC5">
        <w:rPr>
          <w:rFonts w:ascii="Arial Narrow" w:hAnsi="Arial Narrow"/>
        </w:rPr>
        <w:t>PRECIZARI CU PRIVIRE LA OPERAREA STATIILOR DE INCARCARE</w:t>
      </w:r>
    </w:p>
    <w:p w14:paraId="0BA46BBE" w14:textId="77777777" w:rsidR="00812B71" w:rsidRPr="00CD6FC5" w:rsidRDefault="00812B71" w:rsidP="00D95B32">
      <w:pPr>
        <w:pStyle w:val="Subtitlu"/>
        <w:spacing w:line="240" w:lineRule="auto"/>
        <w:rPr>
          <w:rFonts w:ascii="Arial Narrow" w:hAnsi="Arial Narrow"/>
          <w:bCs/>
        </w:rPr>
      </w:pPr>
      <w:r w:rsidRPr="00CD6FC5">
        <w:rPr>
          <w:rFonts w:ascii="Arial Narrow" w:hAnsi="Arial Narrow"/>
          <w:b/>
          <w:bCs/>
        </w:rPr>
        <w:t xml:space="preserve">Managementul infrastructurii Stațiilor VE ale </w:t>
      </w:r>
      <w:r w:rsidR="00BF4840" w:rsidRPr="00CD6FC5">
        <w:rPr>
          <w:rFonts w:ascii="Arial Narrow" w:hAnsi="Arial Narrow"/>
          <w:b/>
          <w:bCs/>
        </w:rPr>
        <w:t>BENEFICIARULUI</w:t>
      </w:r>
      <w:r w:rsidRPr="00CD6FC5">
        <w:rPr>
          <w:rFonts w:ascii="Arial Narrow" w:hAnsi="Arial Narrow"/>
          <w:b/>
          <w:bCs/>
        </w:rPr>
        <w:t xml:space="preserve"> </w:t>
      </w:r>
    </w:p>
    <w:p w14:paraId="3DC60C53" w14:textId="77777777" w:rsidR="00812B71" w:rsidRPr="00CD6FC5" w:rsidRDefault="00812B71" w:rsidP="00D95B32">
      <w:pPr>
        <w:pStyle w:val="Frspaiere"/>
        <w:spacing w:line="240" w:lineRule="auto"/>
        <w:rPr>
          <w:rFonts w:ascii="Arial Narrow" w:hAnsi="Arial Narrow"/>
        </w:rPr>
      </w:pPr>
      <w:r w:rsidRPr="00CD6FC5">
        <w:rPr>
          <w:rFonts w:ascii="Arial Narrow" w:hAnsi="Arial Narrow"/>
        </w:rPr>
        <w:t xml:space="preserve">Înrolarea Stațiilor VE în Platforma Client împreună cu datele necesare precum adresele Stațiilor VE și prețul la Punct de Încărcare. </w:t>
      </w:r>
    </w:p>
    <w:p w14:paraId="71D39DBF" w14:textId="77777777" w:rsidR="00812B71" w:rsidRPr="00CD6FC5" w:rsidRDefault="00812B71" w:rsidP="00D95B32">
      <w:pPr>
        <w:pStyle w:val="Frspaiere"/>
        <w:spacing w:line="240" w:lineRule="auto"/>
        <w:rPr>
          <w:rFonts w:ascii="Arial Narrow" w:hAnsi="Arial Narrow"/>
        </w:rPr>
      </w:pPr>
      <w:r w:rsidRPr="00CD6FC5">
        <w:rPr>
          <w:rFonts w:ascii="Arial Narrow" w:hAnsi="Arial Narrow"/>
        </w:rPr>
        <w:t xml:space="preserve">Afișarea Stațiilor VE și a caracteristicilor acestora în Aplicația.  </w:t>
      </w:r>
    </w:p>
    <w:p w14:paraId="5E57A12B" w14:textId="77777777" w:rsidR="00812B71" w:rsidRPr="00CD6FC5" w:rsidRDefault="00812B71" w:rsidP="00D95B32">
      <w:pPr>
        <w:pStyle w:val="Frspaiere"/>
        <w:spacing w:line="240" w:lineRule="auto"/>
        <w:rPr>
          <w:rFonts w:ascii="Arial Narrow" w:hAnsi="Arial Narrow"/>
        </w:rPr>
      </w:pPr>
      <w:r w:rsidRPr="00CD6FC5">
        <w:rPr>
          <w:rFonts w:ascii="Arial Narrow" w:hAnsi="Arial Narrow"/>
        </w:rPr>
        <w:t xml:space="preserve">Actualizarea periodică a versiunii de </w:t>
      </w:r>
      <w:proofErr w:type="spellStart"/>
      <w:r w:rsidRPr="00CD6FC5">
        <w:rPr>
          <w:rFonts w:ascii="Arial Narrow" w:hAnsi="Arial Narrow"/>
        </w:rPr>
        <w:t>firmware</w:t>
      </w:r>
      <w:proofErr w:type="spellEnd"/>
      <w:r w:rsidRPr="00CD6FC5">
        <w:rPr>
          <w:rFonts w:ascii="Arial Narrow" w:hAnsi="Arial Narrow"/>
        </w:rPr>
        <w:t xml:space="preserve"> instalată pe Stațiile VE înrolate în Rețea. </w:t>
      </w:r>
    </w:p>
    <w:p w14:paraId="62CEE754" w14:textId="77777777" w:rsidR="00812B71" w:rsidRPr="00CD6FC5" w:rsidRDefault="00812B71" w:rsidP="00D95B32">
      <w:pPr>
        <w:pStyle w:val="Subtitlu"/>
        <w:spacing w:line="240" w:lineRule="auto"/>
        <w:rPr>
          <w:rFonts w:ascii="Arial Narrow" w:hAnsi="Arial Narrow"/>
          <w:bCs/>
        </w:rPr>
      </w:pPr>
      <w:r w:rsidRPr="00CD6FC5">
        <w:rPr>
          <w:rFonts w:ascii="Arial Narrow" w:hAnsi="Arial Narrow"/>
          <w:b/>
          <w:bCs/>
        </w:rPr>
        <w:t>Aplicație mobilă pentru utilizator (</w:t>
      </w:r>
      <w:proofErr w:type="spellStart"/>
      <w:r w:rsidRPr="00CD6FC5">
        <w:rPr>
          <w:rFonts w:ascii="Arial Narrow" w:hAnsi="Arial Narrow"/>
          <w:b/>
          <w:bCs/>
        </w:rPr>
        <w:t>iOS</w:t>
      </w:r>
      <w:proofErr w:type="spellEnd"/>
      <w:r w:rsidRPr="00CD6FC5">
        <w:rPr>
          <w:rFonts w:ascii="Arial Narrow" w:hAnsi="Arial Narrow"/>
          <w:b/>
          <w:bCs/>
        </w:rPr>
        <w:t>, Android) (Aplicația)</w:t>
      </w:r>
    </w:p>
    <w:p w14:paraId="368D7342" w14:textId="77777777" w:rsidR="00812B71" w:rsidRPr="00CD6FC5" w:rsidRDefault="00812B71" w:rsidP="00D95B32">
      <w:pPr>
        <w:pStyle w:val="Frspaiere"/>
        <w:spacing w:line="240" w:lineRule="auto"/>
        <w:rPr>
          <w:rFonts w:ascii="Arial Narrow" w:hAnsi="Arial Narrow"/>
        </w:rPr>
      </w:pPr>
      <w:r w:rsidRPr="00CD6FC5">
        <w:rPr>
          <w:rFonts w:ascii="Arial Narrow" w:hAnsi="Arial Narrow"/>
        </w:rPr>
        <w:t xml:space="preserve">Aplicația este operată de .................. sub licență acordată de .(dezvoltatorul aplicației). Aplicația este disponibilă în variante lingvistice diferite. Aplicația permite Utilizatorilor achitarea încărcărilor de vehicule electrice în monedă RON. Aplicația este disponibilă pe magazinele online </w:t>
      </w:r>
      <w:proofErr w:type="spellStart"/>
      <w:r w:rsidRPr="00CD6FC5">
        <w:rPr>
          <w:rFonts w:ascii="Arial Narrow" w:hAnsi="Arial Narrow"/>
        </w:rPr>
        <w:t>iOS</w:t>
      </w:r>
      <w:proofErr w:type="spellEnd"/>
      <w:r w:rsidRPr="00CD6FC5">
        <w:rPr>
          <w:rFonts w:ascii="Arial Narrow" w:hAnsi="Arial Narrow"/>
        </w:rPr>
        <w:t xml:space="preserve"> (</w:t>
      </w:r>
      <w:proofErr w:type="spellStart"/>
      <w:r w:rsidRPr="00CD6FC5">
        <w:rPr>
          <w:rFonts w:ascii="Arial Narrow" w:hAnsi="Arial Narrow" w:cstheme="minorHAnsi"/>
        </w:rPr>
        <w:t>App</w:t>
      </w:r>
      <w:proofErr w:type="spellEnd"/>
      <w:r w:rsidRPr="00CD6FC5">
        <w:rPr>
          <w:rFonts w:ascii="Arial Narrow" w:hAnsi="Arial Narrow" w:cstheme="minorHAnsi"/>
        </w:rPr>
        <w:t xml:space="preserve"> </w:t>
      </w:r>
      <w:proofErr w:type="spellStart"/>
      <w:r w:rsidRPr="00CD6FC5">
        <w:rPr>
          <w:rFonts w:ascii="Arial Narrow" w:hAnsi="Arial Narrow" w:cstheme="minorHAnsi"/>
        </w:rPr>
        <w:t>Store</w:t>
      </w:r>
      <w:proofErr w:type="spellEnd"/>
      <w:r w:rsidRPr="00CD6FC5">
        <w:rPr>
          <w:rFonts w:ascii="Arial Narrow" w:hAnsi="Arial Narrow"/>
        </w:rPr>
        <w:t xml:space="preserve">) și Android (Google Play </w:t>
      </w:r>
      <w:proofErr w:type="spellStart"/>
      <w:r w:rsidRPr="00CD6FC5">
        <w:rPr>
          <w:rFonts w:ascii="Arial Narrow" w:hAnsi="Arial Narrow"/>
        </w:rPr>
        <w:t>Store</w:t>
      </w:r>
      <w:proofErr w:type="spellEnd"/>
      <w:r w:rsidRPr="00CD6FC5">
        <w:rPr>
          <w:rFonts w:ascii="Arial Narrow" w:hAnsi="Arial Narrow"/>
        </w:rPr>
        <w:t xml:space="preserve">). Aplicația se integrează cu Stațiile VE prin protocolul OCPP 1.6J sau o versiune superioară. . </w:t>
      </w:r>
    </w:p>
    <w:p w14:paraId="6B8B7A79" w14:textId="77777777" w:rsidR="00BF4840" w:rsidRPr="00CD6FC5" w:rsidRDefault="00BF4840" w:rsidP="00D95B32">
      <w:pPr>
        <w:pStyle w:val="Frspaiere"/>
        <w:spacing w:line="240" w:lineRule="auto"/>
        <w:rPr>
          <w:rFonts w:ascii="Arial Narrow" w:hAnsi="Arial Narrow"/>
        </w:rPr>
      </w:pPr>
      <w:r w:rsidRPr="00CD6FC5">
        <w:rPr>
          <w:rFonts w:ascii="Arial Narrow" w:hAnsi="Arial Narrow"/>
        </w:rPr>
        <w:t>BENEFICIARUL</w:t>
      </w:r>
      <w:r w:rsidR="00812B71" w:rsidRPr="00CD6FC5">
        <w:rPr>
          <w:rFonts w:ascii="Arial Narrow" w:hAnsi="Arial Narrow"/>
        </w:rPr>
        <w:t xml:space="preserve"> va putea vizualiza sumele încasate de la </w:t>
      </w:r>
      <w:r w:rsidR="00812B71" w:rsidRPr="00CD6FC5">
        <w:rPr>
          <w:rFonts w:ascii="Arial Narrow" w:hAnsi="Arial Narrow" w:cstheme="minorHAnsi"/>
        </w:rPr>
        <w:t>Utilizatori in</w:t>
      </w:r>
      <w:r w:rsidR="00812B71" w:rsidRPr="00CD6FC5">
        <w:rPr>
          <w:rFonts w:ascii="Arial Narrow" w:hAnsi="Arial Narrow"/>
        </w:rPr>
        <w:t xml:space="preserve"> schimbul încărcării VE prin Aplicația.</w:t>
      </w:r>
    </w:p>
    <w:p w14:paraId="60E66971" w14:textId="77777777" w:rsidR="00812B71" w:rsidRPr="00CD6FC5" w:rsidRDefault="00BF4840" w:rsidP="00D95B32">
      <w:pPr>
        <w:pStyle w:val="Frspaiere"/>
        <w:numPr>
          <w:ilvl w:val="0"/>
          <w:numId w:val="0"/>
        </w:numPr>
        <w:spacing w:line="240" w:lineRule="auto"/>
        <w:ind w:left="1788" w:hanging="720"/>
        <w:rPr>
          <w:rFonts w:ascii="Arial Narrow" w:hAnsi="Arial Narrow"/>
        </w:rPr>
      </w:pPr>
      <w:r w:rsidRPr="00CD6FC5">
        <w:rPr>
          <w:rFonts w:ascii="Arial Narrow" w:hAnsi="Arial Narrow"/>
        </w:rPr>
        <w:t>BENEFICIARUL</w:t>
      </w:r>
      <w:r w:rsidR="00812B71" w:rsidRPr="00CD6FC5">
        <w:rPr>
          <w:rFonts w:ascii="Arial Narrow" w:hAnsi="Arial Narrow"/>
        </w:rPr>
        <w:t xml:space="preserve"> va putea vizualiza Sesiunile de </w:t>
      </w:r>
      <w:r w:rsidR="00812B71" w:rsidRPr="00CD6FC5">
        <w:rPr>
          <w:rFonts w:ascii="Arial Narrow" w:hAnsi="Arial Narrow" w:cstheme="minorHAnsi"/>
        </w:rPr>
        <w:t xml:space="preserve">Încărcare </w:t>
      </w:r>
      <w:r w:rsidR="00812B71" w:rsidRPr="00CD6FC5">
        <w:rPr>
          <w:rFonts w:ascii="Arial Narrow" w:hAnsi="Arial Narrow"/>
        </w:rPr>
        <w:t>în derulare și situația Stațiilor VE proprii în timp real (Liberă/Ocupată).</w:t>
      </w:r>
    </w:p>
    <w:p w14:paraId="02680D10" w14:textId="77777777" w:rsidR="00812B71" w:rsidRPr="00CD6FC5" w:rsidRDefault="00812B71" w:rsidP="00D95B32">
      <w:pPr>
        <w:pStyle w:val="Subtitlu"/>
        <w:spacing w:line="240" w:lineRule="auto"/>
        <w:rPr>
          <w:rFonts w:ascii="Arial Narrow" w:hAnsi="Arial Narrow"/>
          <w:bCs/>
        </w:rPr>
      </w:pPr>
      <w:r w:rsidRPr="00CD6FC5">
        <w:rPr>
          <w:rFonts w:ascii="Arial Narrow" w:hAnsi="Arial Narrow"/>
          <w:b/>
          <w:bCs/>
        </w:rPr>
        <w:t xml:space="preserve">Conectare și acces la Platforma Client </w:t>
      </w:r>
    </w:p>
    <w:p w14:paraId="6CC9DFB3" w14:textId="77777777" w:rsidR="00BF4840" w:rsidRPr="00CD6FC5" w:rsidRDefault="00812B71" w:rsidP="00D95B32">
      <w:pPr>
        <w:pStyle w:val="Frspaiere"/>
        <w:spacing w:line="240" w:lineRule="auto"/>
        <w:rPr>
          <w:rFonts w:ascii="Arial Narrow" w:hAnsi="Arial Narrow"/>
        </w:rPr>
      </w:pPr>
      <w:r w:rsidRPr="00CD6FC5">
        <w:rPr>
          <w:rFonts w:ascii="Arial Narrow" w:hAnsi="Arial Narrow"/>
        </w:rPr>
        <w:t xml:space="preserve">Platforma Client este operată de .............. sub licență acordată de .................(dezvoltatorul aplicației). </w:t>
      </w:r>
    </w:p>
    <w:p w14:paraId="1797BB69" w14:textId="77777777" w:rsidR="00812B71" w:rsidRPr="00CD6FC5" w:rsidRDefault="00812B71" w:rsidP="00D95B32">
      <w:pPr>
        <w:pStyle w:val="Frspaiere"/>
        <w:spacing w:line="240" w:lineRule="auto"/>
        <w:rPr>
          <w:rFonts w:ascii="Arial Narrow" w:hAnsi="Arial Narrow"/>
        </w:rPr>
      </w:pPr>
      <w:r w:rsidRPr="00CD6FC5">
        <w:rPr>
          <w:rFonts w:ascii="Arial Narrow" w:hAnsi="Arial Narrow"/>
        </w:rPr>
        <w:t xml:space="preserve">Platforma Client permite </w:t>
      </w:r>
      <w:r w:rsidR="00BF4840" w:rsidRPr="00CD6FC5">
        <w:rPr>
          <w:rFonts w:ascii="Arial Narrow" w:hAnsi="Arial Narrow"/>
        </w:rPr>
        <w:t>BENEFICIARULUI</w:t>
      </w:r>
      <w:r w:rsidRPr="00CD6FC5">
        <w:rPr>
          <w:rFonts w:ascii="Arial Narrow" w:hAnsi="Arial Narrow"/>
        </w:rPr>
        <w:t xml:space="preserve"> controlul Stații</w:t>
      </w:r>
      <w:r w:rsidR="004D68F5" w:rsidRPr="00CD6FC5">
        <w:rPr>
          <w:rFonts w:ascii="Arial Narrow" w:hAnsi="Arial Narrow"/>
        </w:rPr>
        <w:t>lor</w:t>
      </w:r>
      <w:r w:rsidRPr="00CD6FC5">
        <w:rPr>
          <w:rFonts w:ascii="Arial Narrow" w:hAnsi="Arial Narrow"/>
        </w:rPr>
        <w:t xml:space="preserve"> VE prin posibilitatea de stabilire și modificare a prețurilor de încărcare, consultarea istoricului de plăți și alte beneficii și facilități. Platforma Client se integrează cu Stațiile VE prin protocolul OCPP 1.6J sau o versiune superioară. </w:t>
      </w:r>
    </w:p>
    <w:p w14:paraId="32FD6C68" w14:textId="77777777" w:rsidR="00812B71" w:rsidRPr="00CD6FC5" w:rsidRDefault="00812B71" w:rsidP="00D95B32">
      <w:pPr>
        <w:pStyle w:val="Frspaiere"/>
        <w:spacing w:line="240" w:lineRule="auto"/>
        <w:rPr>
          <w:rFonts w:ascii="Arial Narrow" w:hAnsi="Arial Narrow"/>
        </w:rPr>
      </w:pPr>
      <w:r w:rsidRPr="00CD6FC5">
        <w:rPr>
          <w:rFonts w:ascii="Arial Narrow" w:hAnsi="Arial Narrow"/>
        </w:rPr>
        <w:lastRenderedPageBreak/>
        <w:t xml:space="preserve">Platforma Client va permite </w:t>
      </w:r>
      <w:r w:rsidR="00BF4840" w:rsidRPr="00CD6FC5">
        <w:rPr>
          <w:rFonts w:ascii="Arial Narrow" w:hAnsi="Arial Narrow"/>
        </w:rPr>
        <w:t>BENEFICIARULUI</w:t>
      </w:r>
      <w:r w:rsidRPr="00CD6FC5">
        <w:rPr>
          <w:rFonts w:ascii="Arial Narrow" w:hAnsi="Arial Narrow"/>
        </w:rPr>
        <w:t xml:space="preserve"> generarea unor rapoarte cu privire la Sesiunile de Încărcare efectuate pe fiecare Stație VE a </w:t>
      </w:r>
      <w:r w:rsidR="00BF4840" w:rsidRPr="00CD6FC5">
        <w:rPr>
          <w:rFonts w:ascii="Arial Narrow" w:hAnsi="Arial Narrow"/>
        </w:rPr>
        <w:t>BENEFICIARULUI</w:t>
      </w:r>
      <w:r w:rsidRPr="00CD6FC5">
        <w:rPr>
          <w:rFonts w:ascii="Arial Narrow" w:hAnsi="Arial Narrow"/>
        </w:rPr>
        <w:t xml:space="preserve"> precum și rapoarte referitoare la sumele încasate de pe urma acestora. </w:t>
      </w:r>
    </w:p>
    <w:p w14:paraId="3F34B3A3" w14:textId="77777777" w:rsidR="00F75727" w:rsidRPr="00CD6FC5" w:rsidRDefault="00F75727" w:rsidP="00D95B32">
      <w:pPr>
        <w:pStyle w:val="Titlu1"/>
        <w:spacing w:before="0" w:line="240" w:lineRule="auto"/>
        <w:rPr>
          <w:rFonts w:ascii="Arial Narrow" w:hAnsi="Arial Narrow"/>
        </w:rPr>
      </w:pPr>
      <w:r w:rsidRPr="00CD6FC5">
        <w:rPr>
          <w:rFonts w:ascii="Arial Narrow" w:hAnsi="Arial Narrow"/>
        </w:rPr>
        <w:t xml:space="preserve">PREȚUL ENERGIEI ELECTRICE </w:t>
      </w:r>
      <w:r w:rsidR="0092158B" w:rsidRPr="00CD6FC5">
        <w:rPr>
          <w:rFonts w:ascii="Arial Narrow" w:hAnsi="Arial Narrow"/>
        </w:rPr>
        <w:t>LA PUNCTELE DE INCARCARE</w:t>
      </w:r>
    </w:p>
    <w:p w14:paraId="63DC5698" w14:textId="28FB2DD4"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În baza dreptului de administrare acordat prin prezentul Contract, PRESTATORUL se va obliga în nume propriu față de Utilizatori în legătură cu serviciile de încărcare a VE la Stațiile VE și va factura BENEFICIARULUI întreaga energie electrică consumată la Punctele de Încărcare. </w:t>
      </w:r>
    </w:p>
    <w:p w14:paraId="16F2F204" w14:textId="48357607" w:rsidR="004D68F5" w:rsidRPr="00CD6FC5" w:rsidRDefault="004D68F5" w:rsidP="00D95B32">
      <w:pPr>
        <w:pStyle w:val="Subtitlu"/>
        <w:spacing w:line="240" w:lineRule="auto"/>
        <w:rPr>
          <w:rFonts w:ascii="Arial Narrow" w:hAnsi="Arial Narrow"/>
        </w:rPr>
      </w:pPr>
      <w:r w:rsidRPr="00CD6FC5">
        <w:rPr>
          <w:rFonts w:ascii="Arial Narrow" w:hAnsi="Arial Narrow"/>
        </w:rPr>
        <w:t>Beneficiarul poate modifica Prețul de încărcare stabilit de Beneficiar prin notificare scrisă transmisă Prestatorului cu cel puțin [5] zile lucrătoare înainte de data aplicării noului preț, cu excepția situațiilor urgente impuse de lege, de modificări fiscale sau de costuri de energie semnificative.</w:t>
      </w:r>
    </w:p>
    <w:p w14:paraId="013B5368" w14:textId="45FDBAF1" w:rsidR="004D68F5" w:rsidRPr="00CD6FC5" w:rsidRDefault="009C0EF5" w:rsidP="00D95B32">
      <w:pPr>
        <w:pStyle w:val="Subtitlu"/>
        <w:spacing w:line="240" w:lineRule="auto"/>
        <w:rPr>
          <w:rFonts w:ascii="Arial Narrow" w:hAnsi="Arial Narrow"/>
        </w:rPr>
      </w:pPr>
      <w:r w:rsidRPr="00CD6FC5">
        <w:rPr>
          <w:rFonts w:ascii="Arial Narrow" w:hAnsi="Arial Narrow"/>
        </w:rPr>
        <w:t>Prestatorul va implementa noul Preț al Beneficiarului în Platforma de Management în termen de [___________________________] zile lucrătoare de la primirea notificării și a Anexei nr. 1 actualizate.</w:t>
      </w:r>
    </w:p>
    <w:p w14:paraId="5BFB68FD" w14:textId="77777777" w:rsidR="004D68F5" w:rsidRPr="00CD6FC5" w:rsidRDefault="004D68F5" w:rsidP="00D95B32">
      <w:pPr>
        <w:pStyle w:val="Subtitlu"/>
        <w:spacing w:line="240" w:lineRule="auto"/>
        <w:rPr>
          <w:rFonts w:ascii="Arial Narrow" w:hAnsi="Arial Narrow"/>
        </w:rPr>
      </w:pPr>
      <w:r w:rsidRPr="00CD6FC5">
        <w:rPr>
          <w:rFonts w:ascii="Arial Narrow" w:hAnsi="Arial Narrow"/>
        </w:rPr>
        <w:t>Noul preț se aplică numai sesiunilor de încărcare inițiate după momentul implementării în platformă și afișării către utilizatori, dacă legea sau regulile platformei impun afișarea prealabilă.</w:t>
      </w:r>
    </w:p>
    <w:p w14:paraId="56F79231" w14:textId="4C85F998" w:rsidR="004D68F5" w:rsidRPr="00CD6FC5" w:rsidRDefault="004D68F5" w:rsidP="00D95B32">
      <w:pPr>
        <w:pStyle w:val="Subtitlu"/>
        <w:spacing w:line="240" w:lineRule="auto"/>
        <w:rPr>
          <w:rFonts w:ascii="Arial Narrow" w:hAnsi="Arial Narrow"/>
        </w:rPr>
      </w:pPr>
      <w:r w:rsidRPr="00CD6FC5">
        <w:rPr>
          <w:rFonts w:ascii="Arial Narrow" w:hAnsi="Arial Narrow"/>
        </w:rPr>
        <w:t>Tariful de operare ofertat de 15%</w:t>
      </w:r>
      <w:r w:rsidR="00F73F1D" w:rsidRPr="00CD6FC5">
        <w:rPr>
          <w:rFonts w:ascii="Arial Narrow" w:hAnsi="Arial Narrow"/>
        </w:rPr>
        <w:t xml:space="preserve"> </w:t>
      </w:r>
      <w:r w:rsidRPr="00CD6FC5">
        <w:rPr>
          <w:rFonts w:ascii="Arial Narrow" w:hAnsi="Arial Narrow"/>
        </w:rPr>
        <w:t>conform ofertei se aplică în mod automat asupra noului Preț al Beneficiarului, cu excepția cazului în care Părțile convin prin act adițional un alt mecanism permis de lege.</w:t>
      </w:r>
    </w:p>
    <w:p w14:paraId="72B056C3" w14:textId="77777777" w:rsidR="004D68F5" w:rsidRPr="00CD6FC5" w:rsidRDefault="004D68F5" w:rsidP="00D95B32">
      <w:pPr>
        <w:spacing w:after="120" w:line="240" w:lineRule="auto"/>
        <w:jc w:val="both"/>
        <w:rPr>
          <w:rFonts w:ascii="Arial Narrow" w:hAnsi="Arial Narrow"/>
        </w:rPr>
      </w:pPr>
    </w:p>
    <w:p w14:paraId="71FD656E" w14:textId="4AC527F7" w:rsidR="00F75727" w:rsidRPr="00CD6FC5" w:rsidRDefault="00F75727" w:rsidP="00D95B32">
      <w:pPr>
        <w:pStyle w:val="Titlu1"/>
        <w:spacing w:before="0" w:line="240" w:lineRule="auto"/>
        <w:rPr>
          <w:rFonts w:ascii="Arial Narrow" w:hAnsi="Arial Narrow"/>
        </w:rPr>
      </w:pPr>
      <w:r w:rsidRPr="00CD6FC5">
        <w:rPr>
          <w:rFonts w:ascii="Arial Narrow" w:hAnsi="Arial Narrow"/>
        </w:rPr>
        <w:t>PREȚUL CONTRACTULUI ȘI PLATA SERVICIILOR DE OPERARE</w:t>
      </w:r>
    </w:p>
    <w:p w14:paraId="21293110" w14:textId="3FC9CD85" w:rsidR="004D68F5" w:rsidRPr="003E5116" w:rsidRDefault="004D68F5" w:rsidP="00D95B32">
      <w:pPr>
        <w:spacing w:after="120" w:line="240" w:lineRule="auto"/>
        <w:jc w:val="both"/>
        <w:rPr>
          <w:rFonts w:ascii="Arial Narrow" w:hAnsi="Arial Narrow" w:cstheme="minorHAnsi"/>
        </w:rPr>
      </w:pPr>
      <w:r w:rsidRPr="00CD6FC5">
        <w:rPr>
          <w:rFonts w:ascii="Arial Narrow" w:hAnsi="Arial Narrow"/>
        </w:rPr>
        <w:t xml:space="preserve">7.1. Beneficiarul stabilește prețul pentru fiecare punct de încărcare/conector conform Anexa nr. 1. Prețul Beneficiarului se </w:t>
      </w:r>
      <w:r w:rsidRPr="003E5116">
        <w:rPr>
          <w:rFonts w:ascii="Arial Narrow" w:hAnsi="Arial Narrow"/>
        </w:rPr>
        <w:t>exprimă în lei/kWh, cu TVA sau fără TVA, după cum se indică expres în Anexa nr. 1.</w:t>
      </w:r>
      <w:r w:rsidR="00F73F1D" w:rsidRPr="003E5116">
        <w:rPr>
          <w:rFonts w:ascii="Arial Narrow" w:hAnsi="Arial Narrow"/>
        </w:rPr>
        <w:t xml:space="preserve"> </w:t>
      </w:r>
    </w:p>
    <w:p w14:paraId="444BEF48" w14:textId="58A46B22" w:rsidR="004D68F5" w:rsidRPr="003E5116" w:rsidRDefault="004D68F5" w:rsidP="00D95B32">
      <w:pPr>
        <w:spacing w:after="120" w:line="240" w:lineRule="auto"/>
        <w:jc w:val="both"/>
        <w:rPr>
          <w:rFonts w:ascii="Arial Narrow" w:hAnsi="Arial Narrow" w:cstheme="minorHAnsi"/>
        </w:rPr>
      </w:pPr>
      <w:r w:rsidRPr="003E5116">
        <w:rPr>
          <w:rFonts w:ascii="Arial Narrow" w:hAnsi="Arial Narrow"/>
        </w:rPr>
        <w:t>7.2. Prestatorul facturează Beneficiarului prețul serviciilor de operare conform ofertei acceptate. Prețul serviciilor aparține Prestatorului și este suportat de Beneficiar, potrivit contractului de achiziție directă.</w:t>
      </w:r>
    </w:p>
    <w:p w14:paraId="099F86DB" w14:textId="77777777" w:rsidR="006936A8" w:rsidRPr="006936A8" w:rsidRDefault="004D68F5" w:rsidP="00D95B32">
      <w:pPr>
        <w:spacing w:after="120" w:line="240" w:lineRule="auto"/>
        <w:jc w:val="both"/>
        <w:rPr>
          <w:rFonts w:ascii="Arial Narrow" w:hAnsi="Arial Narrow"/>
        </w:rPr>
      </w:pPr>
      <w:r w:rsidRPr="003E5116">
        <w:rPr>
          <w:rFonts w:ascii="Arial Narrow" w:hAnsi="Arial Narrow"/>
        </w:rPr>
        <w:t>7.3. Prețul Final pentru Utilizator se calculează astfel:</w:t>
      </w:r>
      <w:r w:rsidRPr="006936A8">
        <w:rPr>
          <w:rFonts w:ascii="Arial Narrow" w:hAnsi="Arial Narrow"/>
        </w:rPr>
        <w:t xml:space="preserve"> </w:t>
      </w:r>
    </w:p>
    <w:p w14:paraId="256D8D38" w14:textId="76CF571C" w:rsidR="006936A8" w:rsidRPr="006936A8" w:rsidRDefault="006936A8" w:rsidP="00D95B32">
      <w:pPr>
        <w:spacing w:after="120" w:line="240" w:lineRule="auto"/>
        <w:jc w:val="both"/>
        <w:rPr>
          <w:rFonts w:ascii="Arial Narrow" w:hAnsi="Arial Narrow"/>
        </w:rPr>
      </w:pPr>
      <w:r w:rsidRPr="006936A8">
        <w:rPr>
          <w:rFonts w:ascii="Arial Narrow" w:hAnsi="Arial Narrow"/>
        </w:rPr>
        <w:t xml:space="preserve">- </w:t>
      </w:r>
      <w:r w:rsidR="004D68F5" w:rsidRPr="006936A8">
        <w:rPr>
          <w:rFonts w:ascii="Arial Narrow" w:hAnsi="Arial Narrow"/>
        </w:rPr>
        <w:t>Preț Final Utilizator = Prețul Beneficiarului</w:t>
      </w:r>
      <w:r w:rsidRPr="006936A8">
        <w:rPr>
          <w:rFonts w:ascii="Arial Narrow" w:hAnsi="Arial Narrow"/>
        </w:rPr>
        <w:t xml:space="preserve"> + </w:t>
      </w:r>
      <w:r w:rsidR="00F73F1D" w:rsidRPr="006936A8">
        <w:rPr>
          <w:rFonts w:ascii="Arial Narrow" w:hAnsi="Arial Narrow"/>
        </w:rPr>
        <w:t>Tariful de operare</w:t>
      </w:r>
      <w:r w:rsidRPr="006936A8">
        <w:rPr>
          <w:rFonts w:ascii="Arial Narrow" w:hAnsi="Arial Narrow"/>
        </w:rPr>
        <w:t xml:space="preserve"> </w:t>
      </w:r>
    </w:p>
    <w:p w14:paraId="30276709" w14:textId="6D104D2C" w:rsidR="004D68F5" w:rsidRPr="006936A8" w:rsidRDefault="00F73F1D" w:rsidP="00D95B32">
      <w:pPr>
        <w:spacing w:after="120" w:line="240" w:lineRule="auto"/>
        <w:jc w:val="both"/>
        <w:rPr>
          <w:rFonts w:ascii="Arial Narrow" w:hAnsi="Arial Narrow"/>
        </w:rPr>
      </w:pPr>
      <w:r w:rsidRPr="006936A8">
        <w:rPr>
          <w:rFonts w:ascii="Arial Narrow" w:hAnsi="Arial Narrow"/>
        </w:rPr>
        <w:t xml:space="preserve">Tariful de operare </w:t>
      </w:r>
      <w:r w:rsidR="004D68F5" w:rsidRPr="006936A8">
        <w:rPr>
          <w:rFonts w:ascii="Arial Narrow" w:hAnsi="Arial Narrow"/>
        </w:rPr>
        <w:t>este egal cu 15% din Prețul Beneficiarului. Prin urmare, Prețul Final Utilizator = Prețul Beneficiarului x 1,15. Formula poate fi adaptată exclusiv în măsura necesară respectării legislației fiscale, regulilor de rotunjire și limitărilor tehnice ale platformei, fără diminuarea sumei aferente Prețului Beneficiarului datorate Beneficiarului.</w:t>
      </w:r>
    </w:p>
    <w:p w14:paraId="72A8A1DA" w14:textId="798BD59C" w:rsidR="004D68F5" w:rsidRPr="00CD6FC5" w:rsidRDefault="004D68F5" w:rsidP="00D95B32">
      <w:pPr>
        <w:spacing w:after="120" w:line="240" w:lineRule="auto"/>
        <w:jc w:val="both"/>
        <w:rPr>
          <w:rFonts w:ascii="Arial Narrow" w:hAnsi="Arial Narrow" w:cstheme="minorHAnsi"/>
        </w:rPr>
      </w:pPr>
      <w:r w:rsidRPr="006936A8">
        <w:rPr>
          <w:rFonts w:ascii="Arial Narrow" w:hAnsi="Arial Narrow"/>
        </w:rPr>
        <w:t>7.4. Prestatorul va afișa în Aplicație/Platformă Prețul Final pentru Utilizator sau informațiile de preț cerute de legislația aplicabilă și de regulile platformei.</w:t>
      </w:r>
    </w:p>
    <w:p w14:paraId="4A562361" w14:textId="7855CC1B" w:rsidR="004D68F5" w:rsidRPr="00CD6FC5" w:rsidRDefault="004D68F5" w:rsidP="00D95B32">
      <w:pPr>
        <w:spacing w:after="120" w:line="240" w:lineRule="auto"/>
        <w:jc w:val="both"/>
        <w:rPr>
          <w:rFonts w:ascii="Arial Narrow" w:hAnsi="Arial Narrow" w:cstheme="minorHAnsi"/>
        </w:rPr>
      </w:pPr>
      <w:r w:rsidRPr="00CD6FC5">
        <w:rPr>
          <w:rFonts w:ascii="Arial Narrow" w:hAnsi="Arial Narrow"/>
        </w:rPr>
        <w:t xml:space="preserve">7.5. </w:t>
      </w:r>
      <w:r w:rsidR="00F73F1D" w:rsidRPr="00CD6FC5">
        <w:rPr>
          <w:rFonts w:ascii="Arial Narrow" w:hAnsi="Arial Narrow"/>
        </w:rPr>
        <w:t>Prestatorul</w:t>
      </w:r>
      <w:r w:rsidRPr="00CD6FC5">
        <w:rPr>
          <w:rFonts w:ascii="Arial Narrow" w:hAnsi="Arial Narrow"/>
        </w:rPr>
        <w:t xml:space="preserve"> încasează de la utilizatorii finali Prețul Final pentru Utilizator și își reține Costul de Operare de 15%.</w:t>
      </w:r>
      <w:r w:rsidR="00F73F1D" w:rsidRPr="00CD6FC5">
        <w:rPr>
          <w:rFonts w:ascii="Arial Narrow" w:hAnsi="Arial Narrow"/>
        </w:rPr>
        <w:t xml:space="preserve"> </w:t>
      </w:r>
    </w:p>
    <w:p w14:paraId="65980B64" w14:textId="1B2274C2" w:rsidR="004D68F5" w:rsidRPr="00CD6FC5" w:rsidRDefault="004D68F5" w:rsidP="00D95B32">
      <w:pPr>
        <w:spacing w:after="120" w:line="240" w:lineRule="auto"/>
        <w:jc w:val="both"/>
        <w:rPr>
          <w:rFonts w:ascii="Arial Narrow" w:hAnsi="Arial Narrow" w:cstheme="minorHAnsi"/>
        </w:rPr>
      </w:pPr>
      <w:r w:rsidRPr="00CD6FC5">
        <w:rPr>
          <w:rFonts w:ascii="Arial Narrow" w:hAnsi="Arial Narrow"/>
        </w:rPr>
        <w:t xml:space="preserve">7.6. Beneficiarul nu datorează </w:t>
      </w:r>
      <w:r w:rsidR="00F73F1D" w:rsidRPr="00CD6FC5">
        <w:rPr>
          <w:rFonts w:ascii="Arial Narrow" w:hAnsi="Arial Narrow"/>
        </w:rPr>
        <w:t>Prestatorul</w:t>
      </w:r>
      <w:r w:rsidRPr="00CD6FC5">
        <w:rPr>
          <w:rFonts w:ascii="Arial Narrow" w:hAnsi="Arial Narrow"/>
        </w:rPr>
        <w:t>ui nicio plată în legătură cu operarea Stațiilor VE, nici sub formă de abonament, tarif, comision, cost de operare, remunerație, despăgubire pentru lipsa utilizatorilor sau contribuție la costurile Concedentului.</w:t>
      </w:r>
      <w:r w:rsidR="00F73F1D" w:rsidRPr="00CD6FC5">
        <w:rPr>
          <w:rFonts w:ascii="Arial Narrow" w:hAnsi="Arial Narrow"/>
        </w:rPr>
        <w:t xml:space="preserve"> </w:t>
      </w:r>
    </w:p>
    <w:p w14:paraId="14F9DC4A" w14:textId="78A8AC27" w:rsidR="004D68F5" w:rsidRPr="00CD6FC5" w:rsidRDefault="004D68F5" w:rsidP="00D95B32">
      <w:pPr>
        <w:spacing w:after="120" w:line="240" w:lineRule="auto"/>
        <w:jc w:val="both"/>
        <w:rPr>
          <w:rFonts w:ascii="Arial Narrow" w:hAnsi="Arial Narrow" w:cstheme="minorHAnsi"/>
        </w:rPr>
      </w:pPr>
      <w:r w:rsidRPr="00CD6FC5">
        <w:rPr>
          <w:rFonts w:ascii="Arial Narrow" w:hAnsi="Arial Narrow"/>
        </w:rPr>
        <w:t xml:space="preserve">7.7. Până la data de [15] a fiecărei luni, </w:t>
      </w:r>
      <w:r w:rsidR="00F73F1D" w:rsidRPr="00CD6FC5">
        <w:rPr>
          <w:rFonts w:ascii="Arial Narrow" w:hAnsi="Arial Narrow"/>
          <w:strike/>
        </w:rPr>
        <w:t xml:space="preserve"> </w:t>
      </w:r>
      <w:r w:rsidRPr="00CD6FC5">
        <w:rPr>
          <w:rFonts w:ascii="Arial Narrow" w:hAnsi="Arial Narrow"/>
        </w:rPr>
        <w:t>Prestatorul transmite Beneficiarului Raportul Lunar pentru luna calendaristică anterioară.</w:t>
      </w:r>
    </w:p>
    <w:p w14:paraId="5084B802" w14:textId="77777777" w:rsidR="004D68F5" w:rsidRPr="00CD6FC5" w:rsidRDefault="004D68F5" w:rsidP="00D95B32">
      <w:pPr>
        <w:spacing w:after="120" w:line="240" w:lineRule="auto"/>
        <w:jc w:val="both"/>
        <w:rPr>
          <w:rFonts w:ascii="Arial Narrow" w:hAnsi="Arial Narrow" w:cstheme="minorHAnsi"/>
        </w:rPr>
      </w:pPr>
      <w:r w:rsidRPr="00CD6FC5">
        <w:rPr>
          <w:rFonts w:ascii="Arial Narrow" w:hAnsi="Arial Narrow" w:cstheme="minorHAnsi"/>
        </w:rPr>
        <w:t>7.8. În termen de [5] zile lucrătoare de la primirea Raportului Lunar, Beneficiarul poate solicita clarificări sau corecturi. Lipsa unei obiecțiuni motivate în acest termen nu împiedică Beneficiarul să formuleze ulterior pretenții în cazul identificării unor erori materiale, fraude sau neconcordanțe demonstrate.</w:t>
      </w:r>
    </w:p>
    <w:p w14:paraId="0E93F640" w14:textId="51273805" w:rsidR="004D68F5" w:rsidRPr="00CD6FC5" w:rsidRDefault="004D68F5" w:rsidP="00D95B32">
      <w:pPr>
        <w:spacing w:after="120" w:line="240" w:lineRule="auto"/>
        <w:jc w:val="both"/>
        <w:rPr>
          <w:rFonts w:ascii="Arial Narrow" w:hAnsi="Arial Narrow" w:cstheme="minorHAnsi"/>
        </w:rPr>
      </w:pPr>
      <w:r w:rsidRPr="00CD6FC5">
        <w:rPr>
          <w:rFonts w:ascii="Arial Narrow" w:hAnsi="Arial Narrow"/>
        </w:rPr>
        <w:t>7.9. Pe baza Raportului Lunar, Beneficiarul emite factura fiscală pentru suma aferentă Prețului Beneficiarului înmulțit cu numărul de kWh validați în platformă pentru Stațiile VE, la care se aplică TVA dacă este cazul.</w:t>
      </w:r>
      <w:r w:rsidR="00F73F1D" w:rsidRPr="00CD6FC5">
        <w:rPr>
          <w:rFonts w:ascii="Arial Narrow" w:hAnsi="Arial Narrow"/>
        </w:rPr>
        <w:t xml:space="preserve"> </w:t>
      </w:r>
    </w:p>
    <w:p w14:paraId="07192CF5" w14:textId="4DC67165" w:rsidR="00CD6FC5" w:rsidRPr="00CD6FC5" w:rsidRDefault="00CD6FC5" w:rsidP="00CD6FC5">
      <w:pPr>
        <w:spacing w:after="120" w:line="240" w:lineRule="auto"/>
        <w:jc w:val="both"/>
        <w:rPr>
          <w:rFonts w:ascii="Arial Narrow" w:hAnsi="Arial Narrow"/>
        </w:rPr>
      </w:pPr>
      <w:r w:rsidRPr="00CD6FC5">
        <w:rPr>
          <w:rFonts w:ascii="Arial Narrow" w:hAnsi="Arial Narrow"/>
        </w:rPr>
        <w:t>7.10. Prestatorul achită factura Beneficiarului în termen de maximum [30] de zile de la comunicarea acesteia prin sistemul național de facturare electronică, prin e-mail sau prin alte mijloace convenite de Părți.</w:t>
      </w:r>
    </w:p>
    <w:p w14:paraId="6BDE7697" w14:textId="7C30DCE2" w:rsidR="00CD6FC5" w:rsidRPr="00CD6FC5" w:rsidRDefault="00CD6FC5" w:rsidP="00CD6FC5">
      <w:pPr>
        <w:spacing w:after="120" w:line="240" w:lineRule="auto"/>
        <w:jc w:val="both"/>
        <w:rPr>
          <w:rFonts w:ascii="Arial Narrow" w:hAnsi="Arial Narrow"/>
        </w:rPr>
      </w:pPr>
      <w:r w:rsidRPr="00CD6FC5">
        <w:rPr>
          <w:rFonts w:ascii="Arial Narrow" w:hAnsi="Arial Narrow"/>
        </w:rPr>
        <w:t>7.11. În cazul unor diferențe între datele platformei și contorul intern/extern al Stației VE, Părțile vor verifica datele disponibile și vor agrea ajustările necesare. Până la soluționarea diferenței, Prestatorul va achita partea necontestată a sumei.</w:t>
      </w:r>
    </w:p>
    <w:p w14:paraId="7D9F8FDB" w14:textId="507860ED" w:rsidR="004D68F5" w:rsidRPr="00CD6FC5" w:rsidRDefault="00CD6FC5" w:rsidP="00CD6FC5">
      <w:pPr>
        <w:spacing w:after="120" w:line="240" w:lineRule="auto"/>
        <w:jc w:val="both"/>
        <w:rPr>
          <w:rFonts w:ascii="Arial Narrow" w:hAnsi="Arial Narrow" w:cstheme="minorHAnsi"/>
        </w:rPr>
      </w:pPr>
      <w:r w:rsidRPr="00CD6FC5">
        <w:rPr>
          <w:rFonts w:ascii="Arial Narrow" w:hAnsi="Arial Narrow"/>
        </w:rPr>
        <w:t>7.12. Plata cu întârziere a sumelor datorate Beneficiarului atrage penalități de întârziere de [0,01]% pentru fiecare zi de întârziere, calculate asupra sumei scadente și neachitate, fără ca penalitățile să depășească debitul principal.</w:t>
      </w:r>
      <w:r w:rsidR="004D68F5" w:rsidRPr="00CD6FC5">
        <w:rPr>
          <w:rFonts w:ascii="Arial Narrow" w:hAnsi="Arial Narrow"/>
        </w:rPr>
        <w:t>.</w:t>
      </w:r>
    </w:p>
    <w:p w14:paraId="65761831" w14:textId="77777777" w:rsidR="004D68F5" w:rsidRPr="00CD6FC5" w:rsidRDefault="004D68F5" w:rsidP="00D95B32">
      <w:pPr>
        <w:spacing w:after="120" w:line="240" w:lineRule="auto"/>
        <w:jc w:val="both"/>
        <w:rPr>
          <w:rFonts w:ascii="Arial Narrow" w:hAnsi="Arial Narrow" w:cstheme="minorHAnsi"/>
        </w:rPr>
      </w:pPr>
    </w:p>
    <w:p w14:paraId="7E8AFA92" w14:textId="4FB97B9A" w:rsidR="001F4D61" w:rsidRPr="00CD6FC5" w:rsidRDefault="001F4D61" w:rsidP="00D95B32">
      <w:pPr>
        <w:pStyle w:val="Titlu1"/>
        <w:spacing w:before="0" w:line="240" w:lineRule="auto"/>
        <w:rPr>
          <w:rFonts w:ascii="Arial Narrow" w:hAnsi="Arial Narrow"/>
        </w:rPr>
      </w:pPr>
      <w:r w:rsidRPr="00CD6FC5">
        <w:rPr>
          <w:rFonts w:ascii="Arial Narrow" w:hAnsi="Arial Narrow"/>
        </w:rPr>
        <w:lastRenderedPageBreak/>
        <w:t xml:space="preserve">Obligaţiile PRESTATORULUI </w:t>
      </w:r>
    </w:p>
    <w:p w14:paraId="34BBAD06" w14:textId="77777777"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Să </w:t>
      </w:r>
      <w:proofErr w:type="spellStart"/>
      <w:r w:rsidRPr="00CD6FC5">
        <w:rPr>
          <w:rFonts w:ascii="Arial Narrow" w:hAnsi="Arial Narrow"/>
        </w:rPr>
        <w:t>mentina</w:t>
      </w:r>
      <w:proofErr w:type="spellEnd"/>
      <w:r w:rsidRPr="00CD6FC5">
        <w:rPr>
          <w:rFonts w:ascii="Arial Narrow" w:hAnsi="Arial Narrow"/>
        </w:rPr>
        <w:t xml:space="preserve"> lista actualizată cu toate </w:t>
      </w:r>
      <w:proofErr w:type="spellStart"/>
      <w:r w:rsidRPr="00CD6FC5">
        <w:rPr>
          <w:rFonts w:ascii="Arial Narrow" w:hAnsi="Arial Narrow"/>
        </w:rPr>
        <w:t>statiile</w:t>
      </w:r>
      <w:proofErr w:type="spellEnd"/>
      <w:r w:rsidRPr="00CD6FC5">
        <w:rPr>
          <w:rFonts w:ascii="Arial Narrow" w:hAnsi="Arial Narrow"/>
        </w:rPr>
        <w:t xml:space="preserve"> de </w:t>
      </w:r>
      <w:proofErr w:type="spellStart"/>
      <w:r w:rsidRPr="00CD6FC5">
        <w:rPr>
          <w:rFonts w:ascii="Arial Narrow" w:hAnsi="Arial Narrow"/>
        </w:rPr>
        <w:t>incarcare</w:t>
      </w:r>
      <w:proofErr w:type="spellEnd"/>
      <w:r w:rsidRPr="00CD6FC5">
        <w:rPr>
          <w:rFonts w:ascii="Arial Narrow" w:hAnsi="Arial Narrow"/>
        </w:rPr>
        <w:t xml:space="preserve"> </w:t>
      </w:r>
      <w:proofErr w:type="spellStart"/>
      <w:r w:rsidRPr="00CD6FC5">
        <w:rPr>
          <w:rFonts w:ascii="Arial Narrow" w:hAnsi="Arial Narrow"/>
        </w:rPr>
        <w:t>masini</w:t>
      </w:r>
      <w:proofErr w:type="spellEnd"/>
      <w:r w:rsidRPr="00CD6FC5">
        <w:rPr>
          <w:rFonts w:ascii="Arial Narrow" w:hAnsi="Arial Narrow"/>
        </w:rPr>
        <w:t xml:space="preserve"> electrice ce fac obiectul prezentului contract in platforma de management.</w:t>
      </w:r>
    </w:p>
    <w:p w14:paraId="1EE98DEF" w14:textId="77777777"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Să seteze în platforma de management </w:t>
      </w:r>
      <w:proofErr w:type="spellStart"/>
      <w:r w:rsidRPr="00CD6FC5">
        <w:rPr>
          <w:rFonts w:ascii="Arial Narrow" w:hAnsi="Arial Narrow"/>
        </w:rPr>
        <w:t>staţiile</w:t>
      </w:r>
      <w:proofErr w:type="spellEnd"/>
      <w:r w:rsidRPr="00CD6FC5">
        <w:rPr>
          <w:rFonts w:ascii="Arial Narrow" w:hAnsi="Arial Narrow"/>
        </w:rPr>
        <w:t xml:space="preserve"> de </w:t>
      </w:r>
      <w:proofErr w:type="spellStart"/>
      <w:r w:rsidRPr="00CD6FC5">
        <w:rPr>
          <w:rFonts w:ascii="Arial Narrow" w:hAnsi="Arial Narrow"/>
        </w:rPr>
        <w:t>incarcare</w:t>
      </w:r>
      <w:proofErr w:type="spellEnd"/>
      <w:r w:rsidRPr="00CD6FC5">
        <w:rPr>
          <w:rFonts w:ascii="Arial Narrow" w:hAnsi="Arial Narrow"/>
        </w:rPr>
        <w:t xml:space="preserve"> vehicule electrice cu coordonatele GPS, tariful aprobat de BENEFICIAR.</w:t>
      </w:r>
    </w:p>
    <w:p w14:paraId="00F6B9A2" w14:textId="77777777"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Să opereze si sa </w:t>
      </w:r>
      <w:proofErr w:type="spellStart"/>
      <w:r w:rsidRPr="00CD6FC5">
        <w:rPr>
          <w:rFonts w:ascii="Arial Narrow" w:hAnsi="Arial Narrow"/>
        </w:rPr>
        <w:t>mentina</w:t>
      </w:r>
      <w:proofErr w:type="spellEnd"/>
      <w:r w:rsidRPr="00CD6FC5">
        <w:rPr>
          <w:rFonts w:ascii="Arial Narrow" w:hAnsi="Arial Narrow"/>
        </w:rPr>
        <w:t xml:space="preserve"> platforma de operare </w:t>
      </w:r>
      <w:proofErr w:type="spellStart"/>
      <w:r w:rsidRPr="00CD6FC5">
        <w:rPr>
          <w:rFonts w:ascii="Arial Narrow" w:hAnsi="Arial Narrow"/>
        </w:rPr>
        <w:t>respectand</w:t>
      </w:r>
      <w:proofErr w:type="spellEnd"/>
      <w:r w:rsidRPr="00CD6FC5">
        <w:rPr>
          <w:rFonts w:ascii="Arial Narrow" w:hAnsi="Arial Narrow"/>
        </w:rPr>
        <w:t xml:space="preserve"> tariful serviciului de încărcare la tariful per punct de încărcare/energie (echivalent kwh) aprobat de BENEFICIAR. </w:t>
      </w:r>
    </w:p>
    <w:p w14:paraId="143C2AFC" w14:textId="77777777"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Să </w:t>
      </w:r>
      <w:proofErr w:type="spellStart"/>
      <w:r w:rsidRPr="00CD6FC5">
        <w:rPr>
          <w:rFonts w:ascii="Arial Narrow" w:hAnsi="Arial Narrow"/>
        </w:rPr>
        <w:t>mentina</w:t>
      </w:r>
      <w:proofErr w:type="spellEnd"/>
      <w:r w:rsidRPr="00CD6FC5">
        <w:rPr>
          <w:rFonts w:ascii="Arial Narrow" w:hAnsi="Arial Narrow"/>
        </w:rPr>
        <w:t xml:space="preserve"> </w:t>
      </w:r>
      <w:proofErr w:type="spellStart"/>
      <w:r w:rsidRPr="00CD6FC5">
        <w:rPr>
          <w:rFonts w:ascii="Arial Narrow" w:hAnsi="Arial Narrow"/>
        </w:rPr>
        <w:t>comunicatia</w:t>
      </w:r>
      <w:proofErr w:type="spellEnd"/>
      <w:r w:rsidRPr="00CD6FC5">
        <w:rPr>
          <w:rFonts w:ascii="Arial Narrow" w:hAnsi="Arial Narrow"/>
        </w:rPr>
        <w:t xml:space="preserve"> intre </w:t>
      </w:r>
      <w:proofErr w:type="spellStart"/>
      <w:r w:rsidRPr="00CD6FC5">
        <w:rPr>
          <w:rFonts w:ascii="Arial Narrow" w:hAnsi="Arial Narrow"/>
        </w:rPr>
        <w:t>statiile</w:t>
      </w:r>
      <w:proofErr w:type="spellEnd"/>
      <w:r w:rsidRPr="00CD6FC5">
        <w:rPr>
          <w:rFonts w:ascii="Arial Narrow" w:hAnsi="Arial Narrow"/>
        </w:rPr>
        <w:t xml:space="preserve"> de </w:t>
      </w:r>
      <w:proofErr w:type="spellStart"/>
      <w:r w:rsidRPr="00CD6FC5">
        <w:rPr>
          <w:rFonts w:ascii="Arial Narrow" w:hAnsi="Arial Narrow"/>
        </w:rPr>
        <w:t>incarcare</w:t>
      </w:r>
      <w:proofErr w:type="spellEnd"/>
      <w:r w:rsidRPr="00CD6FC5">
        <w:rPr>
          <w:rFonts w:ascii="Arial Narrow" w:hAnsi="Arial Narrow"/>
        </w:rPr>
        <w:t xml:space="preserve"> </w:t>
      </w:r>
      <w:proofErr w:type="spellStart"/>
      <w:r w:rsidRPr="00CD6FC5">
        <w:rPr>
          <w:rFonts w:ascii="Arial Narrow" w:hAnsi="Arial Narrow"/>
        </w:rPr>
        <w:t>şi</w:t>
      </w:r>
      <w:proofErr w:type="spellEnd"/>
      <w:r w:rsidRPr="00CD6FC5">
        <w:rPr>
          <w:rFonts w:ascii="Arial Narrow" w:hAnsi="Arial Narrow"/>
        </w:rPr>
        <w:t xml:space="preserve"> platforma software de operare pe toata perioada contractuala.</w:t>
      </w:r>
    </w:p>
    <w:p w14:paraId="6349C2B0"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Să nu utilizeze informațiile </w:t>
      </w:r>
      <w:r w:rsidR="00BF4840" w:rsidRPr="00CD6FC5">
        <w:rPr>
          <w:rFonts w:ascii="Arial Narrow" w:hAnsi="Arial Narrow"/>
        </w:rPr>
        <w:t>BENEFICIARULUI</w:t>
      </w:r>
      <w:r w:rsidRPr="00CD6FC5">
        <w:rPr>
          <w:rFonts w:ascii="Arial Narrow" w:hAnsi="Arial Narrow"/>
        </w:rPr>
        <w:t xml:space="preserve"> la care are acces pentru alte scopuri decât cele prevăzute de prezentul contract.</w:t>
      </w:r>
    </w:p>
    <w:p w14:paraId="1FBEC7AC" w14:textId="77777777" w:rsidR="00BF4840" w:rsidRPr="00CD6FC5" w:rsidRDefault="00BF4840" w:rsidP="00D95B32">
      <w:pPr>
        <w:spacing w:after="120" w:line="240" w:lineRule="auto"/>
        <w:jc w:val="both"/>
        <w:rPr>
          <w:rFonts w:ascii="Arial Narrow" w:hAnsi="Arial Narrow"/>
        </w:rPr>
      </w:pPr>
    </w:p>
    <w:p w14:paraId="74FED8AA" w14:textId="77777777" w:rsidR="00F75727" w:rsidRPr="00CD6FC5" w:rsidRDefault="00BF4840" w:rsidP="00D95B32">
      <w:pPr>
        <w:pStyle w:val="Titlu1"/>
        <w:spacing w:before="0" w:line="240" w:lineRule="auto"/>
        <w:rPr>
          <w:rFonts w:ascii="Arial Narrow" w:hAnsi="Arial Narrow"/>
        </w:rPr>
      </w:pPr>
      <w:r w:rsidRPr="00CD6FC5">
        <w:rPr>
          <w:rFonts w:ascii="Arial Narrow" w:hAnsi="Arial Narrow"/>
        </w:rPr>
        <w:t>OBLIGAŢIILE BENEFICIARULUI</w:t>
      </w:r>
    </w:p>
    <w:p w14:paraId="6FCAE106" w14:textId="19C7ABEC"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Să respecte </w:t>
      </w:r>
      <w:proofErr w:type="spellStart"/>
      <w:r w:rsidRPr="00CD6FC5">
        <w:rPr>
          <w:rFonts w:ascii="Arial Narrow" w:hAnsi="Arial Narrow"/>
        </w:rPr>
        <w:t>pretul</w:t>
      </w:r>
      <w:proofErr w:type="spellEnd"/>
      <w:r w:rsidRPr="00CD6FC5">
        <w:rPr>
          <w:rFonts w:ascii="Arial Narrow" w:hAnsi="Arial Narrow"/>
        </w:rPr>
        <w:t xml:space="preserve"> fixat, conform Anexei nr. 1 si, in cazul in care apar </w:t>
      </w:r>
      <w:proofErr w:type="spellStart"/>
      <w:r w:rsidRPr="00CD6FC5">
        <w:rPr>
          <w:rFonts w:ascii="Arial Narrow" w:hAnsi="Arial Narrow"/>
        </w:rPr>
        <w:t>modificari</w:t>
      </w:r>
      <w:proofErr w:type="spellEnd"/>
      <w:r w:rsidRPr="00CD6FC5">
        <w:rPr>
          <w:rFonts w:ascii="Arial Narrow" w:hAnsi="Arial Narrow"/>
        </w:rPr>
        <w:t xml:space="preserve"> de tarif, sa le comunice de </w:t>
      </w:r>
      <w:proofErr w:type="spellStart"/>
      <w:r w:rsidRPr="00CD6FC5">
        <w:rPr>
          <w:rFonts w:ascii="Arial Narrow" w:hAnsi="Arial Narrow"/>
        </w:rPr>
        <w:t>indata</w:t>
      </w:r>
      <w:proofErr w:type="spellEnd"/>
      <w:r w:rsidRPr="00CD6FC5">
        <w:rPr>
          <w:rFonts w:ascii="Arial Narrow" w:hAnsi="Arial Narrow"/>
        </w:rPr>
        <w:t xml:space="preserve"> PRESTATORULUI, confirmate prin actualizarea Anexei nr. 1.</w:t>
      </w:r>
    </w:p>
    <w:p w14:paraId="55279957" w14:textId="1C1B4292"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Sa </w:t>
      </w:r>
      <w:proofErr w:type="spellStart"/>
      <w:r w:rsidRPr="00CD6FC5">
        <w:rPr>
          <w:rFonts w:ascii="Arial Narrow" w:hAnsi="Arial Narrow"/>
        </w:rPr>
        <w:t>emita</w:t>
      </w:r>
      <w:proofErr w:type="spellEnd"/>
      <w:r w:rsidRPr="00CD6FC5">
        <w:rPr>
          <w:rFonts w:ascii="Arial Narrow" w:hAnsi="Arial Narrow"/>
        </w:rPr>
        <w:t xml:space="preserve"> si sa comunice PRESTATORULUI facturile fiscale </w:t>
      </w:r>
      <w:proofErr w:type="spellStart"/>
      <w:r w:rsidRPr="00CD6FC5">
        <w:rPr>
          <w:rFonts w:ascii="Arial Narrow" w:hAnsi="Arial Narrow"/>
        </w:rPr>
        <w:t>reprezentand</w:t>
      </w:r>
      <w:proofErr w:type="spellEnd"/>
      <w:r w:rsidRPr="00CD6FC5">
        <w:rPr>
          <w:rFonts w:ascii="Arial Narrow" w:hAnsi="Arial Narrow"/>
        </w:rPr>
        <w:t xml:space="preserve"> contravaloarea </w:t>
      </w:r>
      <w:proofErr w:type="spellStart"/>
      <w:r w:rsidRPr="00CD6FC5">
        <w:rPr>
          <w:rFonts w:ascii="Arial Narrow" w:hAnsi="Arial Narrow"/>
        </w:rPr>
        <w:t>pretului</w:t>
      </w:r>
      <w:proofErr w:type="spellEnd"/>
      <w:r w:rsidRPr="00CD6FC5">
        <w:rPr>
          <w:rFonts w:ascii="Arial Narrow" w:hAnsi="Arial Narrow"/>
        </w:rPr>
        <w:t xml:space="preserve"> fixat.</w:t>
      </w:r>
    </w:p>
    <w:p w14:paraId="6B3289AD" w14:textId="77777777"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Sa </w:t>
      </w:r>
      <w:proofErr w:type="spellStart"/>
      <w:r w:rsidRPr="00CD6FC5">
        <w:rPr>
          <w:rFonts w:ascii="Arial Narrow" w:hAnsi="Arial Narrow"/>
        </w:rPr>
        <w:t>puna</w:t>
      </w:r>
      <w:proofErr w:type="spellEnd"/>
      <w:r w:rsidRPr="00CD6FC5">
        <w:rPr>
          <w:rFonts w:ascii="Arial Narrow" w:hAnsi="Arial Narrow"/>
        </w:rPr>
        <w:t xml:space="preserve"> la </w:t>
      </w:r>
      <w:proofErr w:type="spellStart"/>
      <w:r w:rsidRPr="00CD6FC5">
        <w:rPr>
          <w:rFonts w:ascii="Arial Narrow" w:hAnsi="Arial Narrow"/>
        </w:rPr>
        <w:t>dispozitia</w:t>
      </w:r>
      <w:proofErr w:type="spellEnd"/>
      <w:r w:rsidRPr="00CD6FC5">
        <w:rPr>
          <w:rFonts w:ascii="Arial Narrow" w:hAnsi="Arial Narrow"/>
        </w:rPr>
        <w:t xml:space="preserve"> utilizatorilor/</w:t>
      </w:r>
      <w:proofErr w:type="spellStart"/>
      <w:r w:rsidRPr="00CD6FC5">
        <w:rPr>
          <w:rFonts w:ascii="Arial Narrow" w:hAnsi="Arial Narrow"/>
        </w:rPr>
        <w:t>detinatorilor</w:t>
      </w:r>
      <w:proofErr w:type="spellEnd"/>
      <w:r w:rsidRPr="00CD6FC5">
        <w:rPr>
          <w:rFonts w:ascii="Arial Narrow" w:hAnsi="Arial Narrow"/>
        </w:rPr>
        <w:t xml:space="preserve"> de </w:t>
      </w:r>
      <w:proofErr w:type="spellStart"/>
      <w:r w:rsidRPr="00CD6FC5">
        <w:rPr>
          <w:rFonts w:ascii="Arial Narrow" w:hAnsi="Arial Narrow"/>
        </w:rPr>
        <w:t>masini</w:t>
      </w:r>
      <w:proofErr w:type="spellEnd"/>
      <w:r w:rsidRPr="00CD6FC5">
        <w:rPr>
          <w:rFonts w:ascii="Arial Narrow" w:hAnsi="Arial Narrow"/>
        </w:rPr>
        <w:t xml:space="preserve"> electrice sau </w:t>
      </w:r>
      <w:proofErr w:type="spellStart"/>
      <w:r w:rsidRPr="00CD6FC5">
        <w:rPr>
          <w:rFonts w:ascii="Arial Narrow" w:hAnsi="Arial Narrow"/>
        </w:rPr>
        <w:t>hybrid</w:t>
      </w:r>
      <w:proofErr w:type="spellEnd"/>
      <w:r w:rsidRPr="00CD6FC5">
        <w:rPr>
          <w:rFonts w:ascii="Arial Narrow" w:hAnsi="Arial Narrow"/>
        </w:rPr>
        <w:t xml:space="preserve"> locuri de parcare pentru fiecare </w:t>
      </w:r>
      <w:proofErr w:type="spellStart"/>
      <w:r w:rsidRPr="00CD6FC5">
        <w:rPr>
          <w:rFonts w:ascii="Arial Narrow" w:hAnsi="Arial Narrow"/>
        </w:rPr>
        <w:t>statie</w:t>
      </w:r>
      <w:proofErr w:type="spellEnd"/>
      <w:r w:rsidRPr="00CD6FC5">
        <w:rPr>
          <w:rFonts w:ascii="Arial Narrow" w:hAnsi="Arial Narrow"/>
        </w:rPr>
        <w:t xml:space="preserve"> de </w:t>
      </w:r>
      <w:proofErr w:type="spellStart"/>
      <w:r w:rsidRPr="00CD6FC5">
        <w:rPr>
          <w:rFonts w:ascii="Arial Narrow" w:hAnsi="Arial Narrow"/>
        </w:rPr>
        <w:t>incarcare</w:t>
      </w:r>
      <w:proofErr w:type="spellEnd"/>
      <w:r w:rsidRPr="00CD6FC5">
        <w:rPr>
          <w:rFonts w:ascii="Arial Narrow" w:hAnsi="Arial Narrow"/>
        </w:rPr>
        <w:t>.</w:t>
      </w:r>
    </w:p>
    <w:p w14:paraId="0CD8A158" w14:textId="5CD5999A"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Să solicite </w:t>
      </w:r>
      <w:proofErr w:type="spellStart"/>
      <w:r w:rsidRPr="00CD6FC5">
        <w:rPr>
          <w:rFonts w:ascii="Arial Narrow" w:hAnsi="Arial Narrow"/>
        </w:rPr>
        <w:t>intervenţia</w:t>
      </w:r>
      <w:proofErr w:type="spellEnd"/>
      <w:r w:rsidRPr="00CD6FC5">
        <w:rPr>
          <w:rFonts w:ascii="Arial Narrow" w:hAnsi="Arial Narrow"/>
        </w:rPr>
        <w:t xml:space="preserve"> PRESTATORULUI prin telefon/fax, e-mail etc.</w:t>
      </w:r>
    </w:p>
    <w:p w14:paraId="6DB26B3B" w14:textId="09729C7D"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Să pună, fără întârziere, la </w:t>
      </w:r>
      <w:proofErr w:type="spellStart"/>
      <w:r w:rsidRPr="00CD6FC5">
        <w:rPr>
          <w:rFonts w:ascii="Arial Narrow" w:hAnsi="Arial Narrow"/>
        </w:rPr>
        <w:t>dispoziţia</w:t>
      </w:r>
      <w:proofErr w:type="spellEnd"/>
      <w:r w:rsidRPr="00CD6FC5">
        <w:rPr>
          <w:rFonts w:ascii="Arial Narrow" w:hAnsi="Arial Narrow"/>
        </w:rPr>
        <w:t xml:space="preserve"> PRESTATORULUI </w:t>
      </w:r>
      <w:proofErr w:type="spellStart"/>
      <w:r w:rsidRPr="00CD6FC5">
        <w:rPr>
          <w:rFonts w:ascii="Arial Narrow" w:hAnsi="Arial Narrow"/>
        </w:rPr>
        <w:t>staţiile</w:t>
      </w:r>
      <w:proofErr w:type="spellEnd"/>
      <w:r w:rsidRPr="00CD6FC5">
        <w:rPr>
          <w:rFonts w:ascii="Arial Narrow" w:hAnsi="Arial Narrow"/>
        </w:rPr>
        <w:t xml:space="preserve"> de încărcare asupra cărora urmează a se efectua </w:t>
      </w:r>
      <w:proofErr w:type="spellStart"/>
      <w:r w:rsidRPr="00CD6FC5">
        <w:rPr>
          <w:rFonts w:ascii="Arial Narrow" w:hAnsi="Arial Narrow"/>
        </w:rPr>
        <w:t>operaţiunile</w:t>
      </w:r>
      <w:proofErr w:type="spellEnd"/>
      <w:r w:rsidRPr="00CD6FC5">
        <w:rPr>
          <w:rFonts w:ascii="Arial Narrow" w:hAnsi="Arial Narrow"/>
        </w:rPr>
        <w:t xml:space="preserve"> de service.</w:t>
      </w:r>
    </w:p>
    <w:p w14:paraId="70C8B476" w14:textId="77777777"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Să confirme executarea </w:t>
      </w:r>
      <w:proofErr w:type="spellStart"/>
      <w:r w:rsidRPr="00CD6FC5">
        <w:rPr>
          <w:rFonts w:ascii="Arial Narrow" w:hAnsi="Arial Narrow"/>
        </w:rPr>
        <w:t>conectarii</w:t>
      </w:r>
      <w:proofErr w:type="spellEnd"/>
      <w:r w:rsidRPr="00CD6FC5">
        <w:rPr>
          <w:rFonts w:ascii="Arial Narrow" w:hAnsi="Arial Narrow"/>
        </w:rPr>
        <w:t xml:space="preserve"> in platforma de operare prin proces verbal de conectare.</w:t>
      </w:r>
    </w:p>
    <w:p w14:paraId="5EC000C9" w14:textId="2F2CA6E1"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Să respecte toate recomandările PRESTATORULUI cu privire la </w:t>
      </w:r>
      <w:proofErr w:type="spellStart"/>
      <w:r w:rsidRPr="00CD6FC5">
        <w:rPr>
          <w:rFonts w:ascii="Arial Narrow" w:hAnsi="Arial Narrow"/>
        </w:rPr>
        <w:t>condiţiile</w:t>
      </w:r>
      <w:proofErr w:type="spellEnd"/>
      <w:r w:rsidRPr="00CD6FC5">
        <w:rPr>
          <w:rFonts w:ascii="Arial Narrow" w:hAnsi="Arial Narrow"/>
        </w:rPr>
        <w:t xml:space="preserve"> de utilizare si exploatare a </w:t>
      </w:r>
      <w:proofErr w:type="spellStart"/>
      <w:r w:rsidRPr="00CD6FC5">
        <w:rPr>
          <w:rFonts w:ascii="Arial Narrow" w:hAnsi="Arial Narrow"/>
        </w:rPr>
        <w:t>staţiilor</w:t>
      </w:r>
      <w:proofErr w:type="spellEnd"/>
      <w:r w:rsidRPr="00CD6FC5">
        <w:rPr>
          <w:rFonts w:ascii="Arial Narrow" w:hAnsi="Arial Narrow"/>
        </w:rPr>
        <w:t xml:space="preserve"> de încărcare </w:t>
      </w:r>
      <w:proofErr w:type="spellStart"/>
      <w:r w:rsidRPr="00CD6FC5">
        <w:rPr>
          <w:rFonts w:ascii="Arial Narrow" w:hAnsi="Arial Narrow"/>
        </w:rPr>
        <w:t>şi</w:t>
      </w:r>
      <w:proofErr w:type="spellEnd"/>
      <w:r w:rsidRPr="00CD6FC5">
        <w:rPr>
          <w:rFonts w:ascii="Arial Narrow" w:hAnsi="Arial Narrow"/>
        </w:rPr>
        <w:t xml:space="preserve"> să interzică </w:t>
      </w:r>
      <w:proofErr w:type="spellStart"/>
      <w:r w:rsidRPr="00CD6FC5">
        <w:rPr>
          <w:rFonts w:ascii="Arial Narrow" w:hAnsi="Arial Narrow"/>
        </w:rPr>
        <w:t>intervenţiile</w:t>
      </w:r>
      <w:proofErr w:type="spellEnd"/>
      <w:r w:rsidRPr="00CD6FC5">
        <w:rPr>
          <w:rFonts w:ascii="Arial Narrow" w:hAnsi="Arial Narrow"/>
        </w:rPr>
        <w:t xml:space="preserve"> neautorizate de PRESTATOR asupra acestora.</w:t>
      </w:r>
    </w:p>
    <w:p w14:paraId="06EB0AD8" w14:textId="5F0ACEA4" w:rsidR="00BF4840" w:rsidRPr="00CD6FC5" w:rsidRDefault="00BF4840" w:rsidP="00D95B32">
      <w:pPr>
        <w:pStyle w:val="Subtitlu"/>
        <w:spacing w:line="240" w:lineRule="auto"/>
        <w:rPr>
          <w:rFonts w:ascii="Arial Narrow" w:hAnsi="Arial Narrow"/>
        </w:rPr>
      </w:pPr>
      <w:r w:rsidRPr="00CD6FC5">
        <w:rPr>
          <w:rFonts w:ascii="Arial Narrow" w:hAnsi="Arial Narrow"/>
        </w:rPr>
        <w:t xml:space="preserve">Pentru </w:t>
      </w:r>
      <w:proofErr w:type="spellStart"/>
      <w:r w:rsidRPr="00CD6FC5">
        <w:rPr>
          <w:rFonts w:ascii="Arial Narrow" w:hAnsi="Arial Narrow"/>
        </w:rPr>
        <w:t>interventiile</w:t>
      </w:r>
      <w:proofErr w:type="spellEnd"/>
      <w:r w:rsidRPr="00CD6FC5">
        <w:rPr>
          <w:rFonts w:ascii="Arial Narrow" w:hAnsi="Arial Narrow"/>
        </w:rPr>
        <w:t xml:space="preserve"> neautorizate asupra </w:t>
      </w:r>
      <w:proofErr w:type="spellStart"/>
      <w:r w:rsidRPr="00CD6FC5">
        <w:rPr>
          <w:rFonts w:ascii="Arial Narrow" w:hAnsi="Arial Narrow"/>
        </w:rPr>
        <w:t>statiilor</w:t>
      </w:r>
      <w:proofErr w:type="spellEnd"/>
      <w:r w:rsidRPr="00CD6FC5">
        <w:rPr>
          <w:rFonts w:ascii="Arial Narrow" w:hAnsi="Arial Narrow"/>
        </w:rPr>
        <w:t xml:space="preserve"> de </w:t>
      </w:r>
      <w:proofErr w:type="spellStart"/>
      <w:r w:rsidRPr="00CD6FC5">
        <w:rPr>
          <w:rFonts w:ascii="Arial Narrow" w:hAnsi="Arial Narrow"/>
        </w:rPr>
        <w:t>incarcare</w:t>
      </w:r>
      <w:proofErr w:type="spellEnd"/>
      <w:r w:rsidRPr="00CD6FC5">
        <w:rPr>
          <w:rFonts w:ascii="Arial Narrow" w:hAnsi="Arial Narrow"/>
        </w:rPr>
        <w:t xml:space="preserve"> sau utilizarea si exploatarea neconforma a acestora, PRESTATORUL nu poate fi </w:t>
      </w:r>
      <w:proofErr w:type="spellStart"/>
      <w:r w:rsidRPr="00CD6FC5">
        <w:rPr>
          <w:rFonts w:ascii="Arial Narrow" w:hAnsi="Arial Narrow"/>
        </w:rPr>
        <w:t>facut</w:t>
      </w:r>
      <w:proofErr w:type="spellEnd"/>
      <w:r w:rsidRPr="00CD6FC5">
        <w:rPr>
          <w:rFonts w:ascii="Arial Narrow" w:hAnsi="Arial Narrow"/>
        </w:rPr>
        <w:t xml:space="preserve"> </w:t>
      </w:r>
      <w:proofErr w:type="spellStart"/>
      <w:r w:rsidRPr="00CD6FC5">
        <w:rPr>
          <w:rFonts w:ascii="Arial Narrow" w:hAnsi="Arial Narrow"/>
        </w:rPr>
        <w:t>raspunzator</w:t>
      </w:r>
      <w:proofErr w:type="spellEnd"/>
      <w:r w:rsidRPr="00CD6FC5">
        <w:rPr>
          <w:rFonts w:ascii="Arial Narrow" w:hAnsi="Arial Narrow"/>
        </w:rPr>
        <w:t>.</w:t>
      </w:r>
    </w:p>
    <w:p w14:paraId="020BC28F" w14:textId="3CA65FAA" w:rsidR="00F75727" w:rsidRPr="00CD6FC5" w:rsidRDefault="00F75727" w:rsidP="00D95B32">
      <w:pPr>
        <w:pStyle w:val="Subtitlu"/>
        <w:spacing w:line="240" w:lineRule="auto"/>
        <w:rPr>
          <w:rFonts w:ascii="Arial Narrow" w:hAnsi="Arial Narrow"/>
        </w:rPr>
      </w:pPr>
      <w:r w:rsidRPr="00CD6FC5">
        <w:rPr>
          <w:rFonts w:ascii="Arial Narrow" w:hAnsi="Arial Narrow"/>
        </w:rPr>
        <w:t>Să ofere sau asigure accesul non-stop al personalului PRESTATORULUI la Stațiile VE pentru intervenții asupra Stațiilor VE.</w:t>
      </w:r>
    </w:p>
    <w:p w14:paraId="1833A35F" w14:textId="77777777" w:rsidR="00F75727" w:rsidRPr="00CD6FC5" w:rsidRDefault="007B4697" w:rsidP="00D95B32">
      <w:pPr>
        <w:pStyle w:val="Subtitlu"/>
        <w:spacing w:line="240" w:lineRule="auto"/>
        <w:rPr>
          <w:rFonts w:ascii="Arial Narrow" w:hAnsi="Arial Narrow"/>
        </w:rPr>
      </w:pPr>
      <w:r w:rsidRPr="00CD6FC5">
        <w:rPr>
          <w:rFonts w:ascii="Arial Narrow" w:hAnsi="Arial Narrow"/>
        </w:rPr>
        <w:t>Să achite contravaloarea serviciilor la termenele stabilite.</w:t>
      </w:r>
      <w:r w:rsidR="00BF4840" w:rsidRPr="00CD6FC5">
        <w:rPr>
          <w:rFonts w:ascii="Arial Narrow" w:hAnsi="Arial Narrow"/>
        </w:rPr>
        <w:t xml:space="preserve"> </w:t>
      </w:r>
    </w:p>
    <w:p w14:paraId="100F2891" w14:textId="7DAC6BAA"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Să ia măsurile necesare pentru a preveni orice acces neautorizat la, sau utilizare neautorizată a, Platformei Client și Stațiilor VE și a oricărui echipament sau program software al PRESTATORULUI folosit pentru efectuarea Serviciilor de Administrare și să notifice PRESTATORUL imediat detaliile oricărui acces sau utilizare neautorizată după ce ia cunoștință de acestea. </w:t>
      </w:r>
    </w:p>
    <w:p w14:paraId="3093FDDF"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Să nu vândă, revândă, ofere spre utilizare, închirieze, transfere sau în orice alt mod să dispună de beneficiul Serviciilor de Administrare și de accesul și facilitățile oferite de Platforma Client unei terțe părți. </w:t>
      </w:r>
    </w:p>
    <w:p w14:paraId="387F1A85"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CD6FC5">
        <w:rPr>
          <w:rFonts w:ascii="Arial Narrow" w:hAnsi="Arial Narrow"/>
        </w:rPr>
        <w:t>Aplicației</w:t>
      </w:r>
      <w:r w:rsidRPr="00CD6FC5">
        <w:rPr>
          <w:rFonts w:ascii="Arial Narrow" w:hAnsi="Arial Narrow"/>
        </w:rPr>
        <w:t xml:space="preserve"> sau ale altor platforme puse la dispoziția </w:t>
      </w:r>
      <w:r w:rsidR="00BF4840" w:rsidRPr="00CD6FC5">
        <w:rPr>
          <w:rFonts w:ascii="Arial Narrow" w:hAnsi="Arial Narrow"/>
        </w:rPr>
        <w:t>BENEFICIARULUI</w:t>
      </w:r>
      <w:r w:rsidRPr="00CD6FC5">
        <w:rPr>
          <w:rFonts w:ascii="Arial Narrow" w:hAnsi="Arial Narrow"/>
        </w:rPr>
        <w:t xml:space="preserve"> de Furnizor.  </w:t>
      </w:r>
    </w:p>
    <w:p w14:paraId="7F29373B"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Să nu utilizeze informațiile privind Utilizatorii la care are acces ca urmare a înrolării Stațiilor VE în </w:t>
      </w:r>
      <w:r w:rsidR="002D5379" w:rsidRPr="00CD6FC5">
        <w:rPr>
          <w:rFonts w:ascii="Arial Narrow" w:hAnsi="Arial Narrow"/>
        </w:rPr>
        <w:t>Rețea</w:t>
      </w:r>
      <w:r w:rsidRPr="00CD6FC5">
        <w:rPr>
          <w:rFonts w:ascii="Arial Narrow" w:hAnsi="Arial Narrow"/>
        </w:rPr>
        <w:t xml:space="preserve"> pentru alte scopuri decât cele de documentare a tranzacțiilor de plată efectuate de Utilizatori pentru evidențele financiar-contabile ale </w:t>
      </w:r>
      <w:r w:rsidR="00BF4840" w:rsidRPr="00CD6FC5">
        <w:rPr>
          <w:rFonts w:ascii="Arial Narrow" w:hAnsi="Arial Narrow"/>
        </w:rPr>
        <w:t>BENEFICIARULUI</w:t>
      </w:r>
      <w:r w:rsidRPr="00CD6FC5">
        <w:rPr>
          <w:rFonts w:ascii="Arial Narrow" w:hAnsi="Arial Narrow"/>
        </w:rPr>
        <w:t xml:space="preserve">.  </w:t>
      </w:r>
    </w:p>
    <w:p w14:paraId="6B38C73F"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Să nu încarce, descarce, transmite, transfere sau în orice alt mod să introducă în Platforma Client, </w:t>
      </w:r>
      <w:r w:rsidR="002D5379" w:rsidRPr="00CD6FC5">
        <w:rPr>
          <w:rFonts w:ascii="Arial Narrow" w:hAnsi="Arial Narrow"/>
        </w:rPr>
        <w:t>Aplicația</w:t>
      </w:r>
      <w:r w:rsidRPr="00CD6FC5">
        <w:rPr>
          <w:rFonts w:ascii="Arial Narrow" w:hAnsi="Arial Narrow"/>
        </w:rPr>
        <w:t xml:space="preserve"> sau în orice altă platformă pusă la dispoziție de Furnizor pentru efectuarea Serviciilor de Administrare malware sau tehnologii de orice fel care au drept scop sau efect blocarea, îngreunarea sau limitarea funcționării acestora.</w:t>
      </w:r>
    </w:p>
    <w:p w14:paraId="7C409C9E" w14:textId="2942F1D1"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Să nu utilizeze mărcile și denumirile comerciale ale PRESTATORULUI pentru activitățile proprii sau pentru orice alte activități decât cele legate de exploatarea Stațiilor VE fără a obține aprobarea prealabilă a PRESTATORULUI cu privire la orice asemenea utilizare și materialele pregătite pentru orice asemenea utilizare și să nu aducă atingere mărcilor și denumirilor comerciale ale PRESTATORULUI și activităților acestuia prin comunicate sau </w:t>
      </w:r>
      <w:r w:rsidRPr="00CD6FC5">
        <w:rPr>
          <w:rFonts w:ascii="Arial Narrow" w:hAnsi="Arial Narrow"/>
        </w:rPr>
        <w:lastRenderedPageBreak/>
        <w:t xml:space="preserve">acțiuni defăimătoare, înșelătoare, neadevărate, tendențioase, acuzatoare sau în general contrare intereselor PRESTATORULUI. </w:t>
      </w:r>
    </w:p>
    <w:p w14:paraId="55C5466B"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w:t>
      </w:r>
      <w:r w:rsidR="00BF4840" w:rsidRPr="00CD6FC5">
        <w:rPr>
          <w:rFonts w:ascii="Arial Narrow" w:hAnsi="Arial Narrow"/>
        </w:rPr>
        <w:t>BENEFICIARULUI</w:t>
      </w:r>
      <w:r w:rsidRPr="00CD6FC5">
        <w:rPr>
          <w:rFonts w:ascii="Arial Narrow" w:hAnsi="Arial Narrow"/>
        </w:rPr>
        <w:t xml:space="preserve"> în legătură cu îndeplinirea acestui Contract. </w:t>
      </w:r>
    </w:p>
    <w:p w14:paraId="0C2B5BCE"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Să încheie și să mențină în vigoare contracte de furnizare a energiei electrice pentru alimentarea Stațiilor VE de către operatorul de rețea. </w:t>
      </w:r>
    </w:p>
    <w:p w14:paraId="766D94A5" w14:textId="281FB3DF" w:rsidR="00F75727" w:rsidRPr="00CD6FC5" w:rsidRDefault="00F75727" w:rsidP="00D95B32">
      <w:pPr>
        <w:pStyle w:val="Subtitlu"/>
        <w:spacing w:line="240" w:lineRule="auto"/>
        <w:rPr>
          <w:rFonts w:ascii="Arial Narrow" w:hAnsi="Arial Narrow"/>
        </w:rPr>
      </w:pPr>
      <w:r w:rsidRPr="00CD6FC5">
        <w:rPr>
          <w:rFonts w:ascii="Arial Narrow" w:hAnsi="Arial Narrow"/>
        </w:rPr>
        <w:t>Să notifice PRESTATORUL despre orice întrerupere programată a furnizării cu energie electrică notificată de PRESTATORUL de energie electrică/operatorul de distribuție.</w:t>
      </w:r>
    </w:p>
    <w:p w14:paraId="64EC8197" w14:textId="63442A0E"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Să notifice potrivit legii operatorului de distribuție/PRESTATORULUI orice caz de înregistrare eronată a contorului de măsurare. </w:t>
      </w:r>
    </w:p>
    <w:p w14:paraId="60345D3D" w14:textId="77777777" w:rsidR="00BF4840" w:rsidRPr="00CD6FC5" w:rsidRDefault="00BF4840" w:rsidP="00D95B32">
      <w:pPr>
        <w:spacing w:after="120" w:line="240" w:lineRule="auto"/>
        <w:jc w:val="both"/>
        <w:rPr>
          <w:rFonts w:ascii="Arial Narrow" w:hAnsi="Arial Narrow"/>
        </w:rPr>
      </w:pPr>
    </w:p>
    <w:p w14:paraId="53E9CFC4" w14:textId="77777777" w:rsidR="00F75727" w:rsidRPr="00CD6FC5" w:rsidRDefault="00F75727" w:rsidP="00D95B32">
      <w:pPr>
        <w:pStyle w:val="Titlu1"/>
        <w:spacing w:before="0" w:line="240" w:lineRule="auto"/>
        <w:rPr>
          <w:rFonts w:ascii="Arial Narrow" w:hAnsi="Arial Narrow"/>
        </w:rPr>
      </w:pPr>
      <w:r w:rsidRPr="00CD6FC5">
        <w:rPr>
          <w:rFonts w:ascii="Arial Narrow" w:hAnsi="Arial Narrow"/>
        </w:rPr>
        <w:t xml:space="preserve">DECLARAȚIILE PĂRȚILOR </w:t>
      </w:r>
    </w:p>
    <w:p w14:paraId="4BD46D8A"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F7B3115" w14:textId="77777777" w:rsidR="00F75727" w:rsidRPr="00CD6FC5" w:rsidRDefault="00F75727" w:rsidP="00D95B32">
      <w:pPr>
        <w:pStyle w:val="Subtitlu"/>
        <w:spacing w:line="240" w:lineRule="auto"/>
        <w:rPr>
          <w:rFonts w:ascii="Arial Narrow" w:hAnsi="Arial Narrow"/>
          <w:b/>
          <w:bCs/>
        </w:rPr>
      </w:pPr>
      <w:r w:rsidRPr="00CD6FC5">
        <w:rPr>
          <w:rFonts w:ascii="Arial Narrow" w:hAnsi="Arial Narrow"/>
          <w:b/>
          <w:bCs/>
        </w:rPr>
        <w:t xml:space="preserve">Declarațiile </w:t>
      </w:r>
      <w:r w:rsidR="00BF4840" w:rsidRPr="00CD6FC5">
        <w:rPr>
          <w:rFonts w:ascii="Arial Narrow" w:hAnsi="Arial Narrow"/>
          <w:b/>
          <w:bCs/>
        </w:rPr>
        <w:t>BENEFICIARULUI</w:t>
      </w:r>
      <w:r w:rsidRPr="00CD6FC5">
        <w:rPr>
          <w:rFonts w:ascii="Arial Narrow" w:hAnsi="Arial Narrow"/>
          <w:b/>
          <w:bCs/>
        </w:rPr>
        <w:t xml:space="preserve">:  </w:t>
      </w:r>
    </w:p>
    <w:p w14:paraId="2416C653" w14:textId="77777777" w:rsidR="00F75727" w:rsidRPr="00CD6FC5" w:rsidRDefault="00BF4840" w:rsidP="00D95B32">
      <w:pPr>
        <w:pStyle w:val="Frspaiere"/>
        <w:spacing w:line="240" w:lineRule="auto"/>
        <w:rPr>
          <w:rFonts w:ascii="Arial Narrow" w:hAnsi="Arial Narrow"/>
        </w:rPr>
      </w:pPr>
      <w:r w:rsidRPr="00CD6FC5">
        <w:rPr>
          <w:rFonts w:ascii="Arial Narrow" w:hAnsi="Arial Narrow"/>
        </w:rPr>
        <w:t>BENEFICIARUL</w:t>
      </w:r>
      <w:r w:rsidR="00F75727" w:rsidRPr="00CD6FC5">
        <w:rPr>
          <w:rFonts w:ascii="Arial Narrow" w:hAnsi="Arial Narrow"/>
        </w:rPr>
        <w:t xml:space="preserve"> a luat toate și oricare măsuri necesare pentru a putea utiliza Stațiile VE pentru a permite exploatarea lor prin </w:t>
      </w:r>
      <w:r w:rsidR="002D5379" w:rsidRPr="00CD6FC5">
        <w:rPr>
          <w:rFonts w:ascii="Arial Narrow" w:hAnsi="Arial Narrow"/>
        </w:rPr>
        <w:t>Rețea</w:t>
      </w:r>
      <w:r w:rsidR="00F75727" w:rsidRPr="00CD6FC5">
        <w:rPr>
          <w:rFonts w:ascii="Arial Narrow" w:hAnsi="Arial Narrow"/>
        </w:rPr>
        <w:t xml:space="preserve"> în condițiile acestui Contract, respectiv pentru a oferi Utilizatorilor posibilitatea de a-și încărca vehiculele electrice folosind Stațiile VE. </w:t>
      </w:r>
    </w:p>
    <w:p w14:paraId="18C333DF" w14:textId="490E5631" w:rsidR="00F75727" w:rsidRPr="00CD6FC5" w:rsidRDefault="00BF4840" w:rsidP="00D95B32">
      <w:pPr>
        <w:pStyle w:val="Frspaiere"/>
        <w:spacing w:line="240" w:lineRule="auto"/>
        <w:rPr>
          <w:rFonts w:ascii="Arial Narrow" w:hAnsi="Arial Narrow"/>
        </w:rPr>
      </w:pPr>
      <w:r w:rsidRPr="00CD6FC5">
        <w:rPr>
          <w:rFonts w:ascii="Arial Narrow" w:hAnsi="Arial Narrow"/>
        </w:rPr>
        <w:t xml:space="preserve">BENEFICIARUL este exclusiv responsabil pentru buna funcționare a Stațiilor VE proprii, asigurarea resurselor necesare pentru conexiunea acestora la Rețea și Aplicația și, respectiv, conexiunea la Platforma Client, cu excepția situațiilor în care funcționarea acestora este perturbată sau împiedicată din vina PRESTATORULUI. </w:t>
      </w:r>
    </w:p>
    <w:p w14:paraId="13A9C410" w14:textId="460D8059" w:rsidR="00C40B69" w:rsidRPr="00CD6FC5" w:rsidRDefault="009C0EF5" w:rsidP="00D95B32">
      <w:pPr>
        <w:pStyle w:val="Subtitlu"/>
        <w:spacing w:line="240" w:lineRule="auto"/>
        <w:rPr>
          <w:rFonts w:ascii="Arial Narrow" w:hAnsi="Arial Narrow"/>
        </w:rPr>
      </w:pPr>
      <w:r w:rsidRPr="00CD6FC5">
        <w:rPr>
          <w:rFonts w:ascii="Arial Narrow" w:hAnsi="Arial Narrow"/>
        </w:rPr>
        <w:t xml:space="preserve">PRESTATORUL nu este responsabil pentru </w:t>
      </w:r>
    </w:p>
    <w:p w14:paraId="72D34950" w14:textId="77777777" w:rsidR="00460D59" w:rsidRPr="00CD6FC5" w:rsidRDefault="00F75727" w:rsidP="00D95B32">
      <w:pPr>
        <w:pStyle w:val="Frspaiere"/>
        <w:spacing w:line="240" w:lineRule="auto"/>
        <w:rPr>
          <w:rFonts w:ascii="Arial Narrow" w:hAnsi="Arial Narrow"/>
        </w:rPr>
      </w:pPr>
      <w:r w:rsidRPr="00CD6FC5">
        <w:rPr>
          <w:rFonts w:ascii="Arial Narrow" w:hAnsi="Arial Narrow"/>
        </w:rPr>
        <w:t xml:space="preserve">(a) utilizarea Platformei Client de către utilizatorii desemnați de Client; </w:t>
      </w:r>
    </w:p>
    <w:p w14:paraId="2EB08869" w14:textId="77777777" w:rsidR="00460D59" w:rsidRPr="00CD6FC5" w:rsidRDefault="00F75727" w:rsidP="00D95B32">
      <w:pPr>
        <w:pStyle w:val="Frspaiere"/>
        <w:spacing w:line="240" w:lineRule="auto"/>
        <w:rPr>
          <w:rFonts w:ascii="Arial Narrow" w:hAnsi="Arial Narrow"/>
        </w:rPr>
      </w:pPr>
      <w:r w:rsidRPr="00CD6FC5">
        <w:rPr>
          <w:rFonts w:ascii="Arial Narrow" w:hAnsi="Arial Narrow"/>
        </w:rPr>
        <w:t xml:space="preserve">(b) utilizarea </w:t>
      </w:r>
      <w:r w:rsidR="002D5379" w:rsidRPr="00CD6FC5">
        <w:rPr>
          <w:rFonts w:ascii="Arial Narrow" w:hAnsi="Arial Narrow"/>
        </w:rPr>
        <w:t>Aplicației</w:t>
      </w:r>
      <w:r w:rsidRPr="00CD6FC5">
        <w:rPr>
          <w:rFonts w:ascii="Arial Narrow" w:hAnsi="Arial Narrow"/>
        </w:rPr>
        <w:t xml:space="preserve"> de către Utilizatori; </w:t>
      </w:r>
    </w:p>
    <w:p w14:paraId="456DF1D8"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 xml:space="preserve">(c) utilizarea Platformei Client sau a </w:t>
      </w:r>
      <w:r w:rsidR="002D5379" w:rsidRPr="00CD6FC5">
        <w:rPr>
          <w:rFonts w:ascii="Arial Narrow" w:hAnsi="Arial Narrow"/>
        </w:rPr>
        <w:t>Aplicației</w:t>
      </w:r>
      <w:r w:rsidRPr="00CD6FC5">
        <w:rPr>
          <w:rFonts w:ascii="Arial Narrow" w:hAnsi="Arial Narrow"/>
        </w:rPr>
        <w:t xml:space="preserve"> de persoane neautorizate. </w:t>
      </w:r>
    </w:p>
    <w:p w14:paraId="25E3D32C" w14:textId="77777777" w:rsidR="00460D59" w:rsidRPr="00CD6FC5" w:rsidRDefault="00F75727" w:rsidP="00D95B32">
      <w:pPr>
        <w:pStyle w:val="Subtitlu"/>
        <w:spacing w:line="240" w:lineRule="auto"/>
        <w:rPr>
          <w:rFonts w:ascii="Arial Narrow" w:hAnsi="Arial Narrow"/>
        </w:rPr>
      </w:pPr>
      <w:r w:rsidRPr="00CD6FC5">
        <w:rPr>
          <w:rFonts w:ascii="Arial Narrow" w:hAnsi="Arial Narrow"/>
        </w:rPr>
        <w:t xml:space="preserve">Niciuna dintre Părți nu este responsabilă față de cealaltă pentru </w:t>
      </w:r>
    </w:p>
    <w:p w14:paraId="30290172" w14:textId="77777777" w:rsidR="00460D59" w:rsidRPr="00CD6FC5" w:rsidRDefault="00F75727" w:rsidP="00D95B32">
      <w:pPr>
        <w:pStyle w:val="Frspaiere"/>
        <w:spacing w:line="240" w:lineRule="auto"/>
        <w:rPr>
          <w:rFonts w:ascii="Arial Narrow" w:hAnsi="Arial Narrow"/>
        </w:rPr>
      </w:pPr>
      <w:r w:rsidRPr="00CD6FC5">
        <w:rPr>
          <w:rFonts w:ascii="Arial Narrow" w:hAnsi="Arial Narrow"/>
        </w:rPr>
        <w:t xml:space="preserve">(a) alimentarea continuă cu electricitate a Stațiilor VE, </w:t>
      </w:r>
    </w:p>
    <w:p w14:paraId="302950AD" w14:textId="77777777" w:rsidR="00460D59" w:rsidRPr="00CD6FC5" w:rsidRDefault="00F75727" w:rsidP="00D95B32">
      <w:pPr>
        <w:pStyle w:val="Frspaiere"/>
        <w:spacing w:line="240" w:lineRule="auto"/>
        <w:rPr>
          <w:rFonts w:ascii="Arial Narrow" w:hAnsi="Arial Narrow"/>
        </w:rPr>
      </w:pPr>
      <w:r w:rsidRPr="00CD6FC5">
        <w:rPr>
          <w:rFonts w:ascii="Arial Narrow" w:hAnsi="Arial Narrow"/>
        </w:rPr>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CD6FC5">
        <w:rPr>
          <w:rFonts w:ascii="Arial Narrow" w:hAnsi="Arial Narrow"/>
        </w:rPr>
        <w:t>Aplicația</w:t>
      </w:r>
      <w:r w:rsidRPr="00CD6FC5">
        <w:rPr>
          <w:rFonts w:ascii="Arial Narrow" w:hAnsi="Arial Narrow"/>
        </w:rPr>
        <w:t xml:space="preserve">, </w:t>
      </w:r>
    </w:p>
    <w:p w14:paraId="3C08C3A8"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 xml:space="preserve">(c) disponibilitatea sau întreruperea funcționării </w:t>
      </w:r>
      <w:proofErr w:type="spellStart"/>
      <w:r w:rsidR="002D5379" w:rsidRPr="00CD6FC5">
        <w:rPr>
          <w:rFonts w:ascii="Arial Narrow" w:hAnsi="Arial Narrow"/>
        </w:rPr>
        <w:t>Retelei</w:t>
      </w:r>
      <w:proofErr w:type="spellEnd"/>
      <w:r w:rsidRPr="00CD6FC5">
        <w:rPr>
          <w:rFonts w:ascii="Arial Narrow" w:hAnsi="Arial Narrow"/>
        </w:rPr>
        <w:t xml:space="preserve">, </w:t>
      </w:r>
      <w:r w:rsidR="002D5379" w:rsidRPr="00CD6FC5">
        <w:rPr>
          <w:rFonts w:ascii="Arial Narrow" w:hAnsi="Arial Narrow"/>
        </w:rPr>
        <w:t>Aplicației</w:t>
      </w:r>
      <w:r w:rsidRPr="00CD6FC5">
        <w:rPr>
          <w:rFonts w:ascii="Arial Narrow" w:hAnsi="Arial Narrow"/>
        </w:rPr>
        <w:t xml:space="preserve"> și a Platformei Client în cazul unor intruziuni sau accesuri neautorizate la Stațiile VE, </w:t>
      </w:r>
      <w:r w:rsidR="002D5379" w:rsidRPr="00CD6FC5">
        <w:rPr>
          <w:rFonts w:ascii="Arial Narrow" w:hAnsi="Arial Narrow"/>
        </w:rPr>
        <w:t>Aplicația</w:t>
      </w:r>
      <w:r w:rsidRPr="00CD6FC5">
        <w:rPr>
          <w:rFonts w:ascii="Arial Narrow" w:hAnsi="Arial Narrow"/>
        </w:rPr>
        <w:t xml:space="preserve"> sau Platforma Client. </w:t>
      </w:r>
    </w:p>
    <w:p w14:paraId="3746D075" w14:textId="507F8642"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Părțile declară prin prezentul Contract că regimul juridic și fiscal al energiei electrice vândute către Utilizatori se stabilește conform legislației aplicabile, Prestatorul acționând ca prestator de servicii de operare în cadrul contractului de achiziție directă.  </w:t>
      </w:r>
    </w:p>
    <w:p w14:paraId="32B7FCD6" w14:textId="77777777" w:rsidR="00F75727" w:rsidRPr="00CD6FC5" w:rsidRDefault="00F75727" w:rsidP="00D95B32">
      <w:pPr>
        <w:pStyle w:val="Titlu1"/>
        <w:spacing w:before="0" w:line="240" w:lineRule="auto"/>
        <w:rPr>
          <w:rFonts w:ascii="Arial Narrow" w:hAnsi="Arial Narrow"/>
        </w:rPr>
      </w:pPr>
      <w:r w:rsidRPr="00CD6FC5">
        <w:rPr>
          <w:rFonts w:ascii="Arial Narrow" w:hAnsi="Arial Narrow"/>
        </w:rPr>
        <w:t>RĂSPUNDERE</w:t>
      </w:r>
    </w:p>
    <w:p w14:paraId="576B5989" w14:textId="2C5507F8" w:rsidR="00F75727" w:rsidRPr="00CD6FC5" w:rsidRDefault="009C0EF5" w:rsidP="00D95B32">
      <w:pPr>
        <w:pStyle w:val="Subtitlu"/>
        <w:spacing w:line="240" w:lineRule="auto"/>
        <w:rPr>
          <w:rFonts w:ascii="Arial Narrow" w:hAnsi="Arial Narrow"/>
        </w:rPr>
      </w:pPr>
      <w:r w:rsidRPr="00CD6FC5">
        <w:rPr>
          <w:rFonts w:ascii="Arial Narrow" w:hAnsi="Arial Narrow"/>
        </w:rPr>
        <w:t xml:space="preserve">PRESTATORUL declară că va furniza Serviciile de Administrare în conformitate cu cele descrise în acest Contract (inclusiv anexele la acesta). BENEFICIARUL va putea notifica PRESTATORULUI orice situație care, în opinia BENEFICIARULUI, reprezintă o abatere de la cerințele aplicabile Serviciilor de Administrare. PRESTATORUL nu își asumă nicio garanție cu privire la rezultatele exploatării Stațiilor VE ale BENEFICIARULUI ca urmare a înrolării acestora în Rețea, că Serviciile de Administrare furnizate vor satisface cerințele BENEFICIARULUI, în general, sau că operarea Aplicației   și Platformei Client vor fi fără erori. </w:t>
      </w:r>
    </w:p>
    <w:p w14:paraId="4C56B4A9" w14:textId="551F91B4" w:rsidR="00F75727" w:rsidRPr="00CD6FC5" w:rsidRDefault="009C0EF5" w:rsidP="00D95B32">
      <w:pPr>
        <w:pStyle w:val="Subtitlu"/>
        <w:spacing w:line="240" w:lineRule="auto"/>
        <w:rPr>
          <w:rFonts w:ascii="Arial Narrow" w:hAnsi="Arial Narrow"/>
        </w:rPr>
      </w:pPr>
      <w:r w:rsidRPr="00CD6FC5">
        <w:rPr>
          <w:rFonts w:ascii="Arial Narrow" w:hAnsi="Arial Narrow"/>
        </w:rPr>
        <w:lastRenderedPageBreak/>
        <w:t xml:space="preserve">PRESTATORUL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355D93B5"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Fiecare Parte la acest Contract va răspunde numai pentru prejudicii directe aduse celeilalte Părți ca urmare a neexecutării sau executării necorespunzătoare a obligațiilor Părții respective.  </w:t>
      </w:r>
    </w:p>
    <w:p w14:paraId="61F85833" w14:textId="77777777" w:rsidR="00F75727" w:rsidRPr="00CD6FC5" w:rsidRDefault="00307DD5" w:rsidP="00D95B32">
      <w:pPr>
        <w:pStyle w:val="Titlu1"/>
        <w:spacing w:before="0" w:line="240" w:lineRule="auto"/>
        <w:rPr>
          <w:rFonts w:ascii="Arial Narrow" w:hAnsi="Arial Narrow"/>
        </w:rPr>
      </w:pPr>
      <w:r w:rsidRPr="00CD6FC5">
        <w:rPr>
          <w:rFonts w:ascii="Arial Narrow" w:hAnsi="Arial Narrow"/>
        </w:rPr>
        <w:t>ÎNCETAREA CONTRACTULUI</w:t>
      </w:r>
      <w:r w:rsidR="00F75727" w:rsidRPr="00CD6FC5">
        <w:rPr>
          <w:rFonts w:ascii="Arial Narrow" w:hAnsi="Arial Narrow"/>
        </w:rPr>
        <w:t xml:space="preserve">  </w:t>
      </w:r>
    </w:p>
    <w:p w14:paraId="0F5C8761" w14:textId="77777777" w:rsidR="00307DD5" w:rsidRPr="00CD6FC5" w:rsidRDefault="00307DD5" w:rsidP="00D95B32">
      <w:pPr>
        <w:pStyle w:val="Subtitlu"/>
        <w:spacing w:line="240" w:lineRule="auto"/>
        <w:rPr>
          <w:rFonts w:ascii="Arial Narrow" w:hAnsi="Arial Narrow"/>
        </w:rPr>
      </w:pPr>
      <w:r w:rsidRPr="00CD6FC5">
        <w:rPr>
          <w:rFonts w:ascii="Arial Narrow" w:hAnsi="Arial Narrow"/>
        </w:rPr>
        <w:t>Contractul încetează la expirarea duratei pentru care a fost încheiat, dacă Părțile nu convin o prelungire permisă de lege.</w:t>
      </w:r>
    </w:p>
    <w:p w14:paraId="6BC24876" w14:textId="77777777" w:rsidR="00307DD5" w:rsidRPr="00CD6FC5" w:rsidRDefault="00307DD5" w:rsidP="00D95B32">
      <w:pPr>
        <w:pStyle w:val="Subtitlu"/>
        <w:spacing w:line="240" w:lineRule="auto"/>
        <w:rPr>
          <w:rFonts w:ascii="Arial Narrow" w:hAnsi="Arial Narrow"/>
        </w:rPr>
      </w:pPr>
      <w:r w:rsidRPr="00CD6FC5">
        <w:rPr>
          <w:rFonts w:ascii="Arial Narrow" w:hAnsi="Arial Narrow"/>
        </w:rPr>
        <w:t>Contractul poate înceta prin acordul scris al Părților.</w:t>
      </w:r>
    </w:p>
    <w:p w14:paraId="1762C7DD" w14:textId="77777777" w:rsidR="00307DD5" w:rsidRPr="00CD6FC5" w:rsidRDefault="00307DD5" w:rsidP="00D95B32">
      <w:pPr>
        <w:pStyle w:val="Subtitlu"/>
        <w:spacing w:line="240" w:lineRule="auto"/>
        <w:rPr>
          <w:rFonts w:ascii="Arial Narrow" w:hAnsi="Arial Narrow"/>
        </w:rPr>
      </w:pPr>
      <w:r w:rsidRPr="00CD6FC5">
        <w:rPr>
          <w:rFonts w:ascii="Arial Narrow" w:hAnsi="Arial Narrow"/>
        </w:rPr>
        <w:t>Contractul poate fi reziliat de Partea neculpabilă în cazul neexecutării sau executării necorespunzătoare a obligațiilor esențiale de către cealaltă Parte, cu notificare scrisă și acordarea unui termen de remediere de minimum 15 zile, dacă remedierea este posibilă.</w:t>
      </w:r>
    </w:p>
    <w:p w14:paraId="439A1977" w14:textId="77777777" w:rsidR="00307DD5" w:rsidRPr="00CD6FC5" w:rsidRDefault="00307DD5" w:rsidP="00D95B32">
      <w:pPr>
        <w:pStyle w:val="Subtitlu"/>
        <w:spacing w:line="240" w:lineRule="auto"/>
        <w:rPr>
          <w:rFonts w:ascii="Arial Narrow" w:hAnsi="Arial Narrow"/>
        </w:rPr>
      </w:pPr>
      <w:r w:rsidRPr="00CD6FC5">
        <w:rPr>
          <w:rFonts w:ascii="Arial Narrow" w:hAnsi="Arial Narrow"/>
        </w:rPr>
        <w:t>Beneficiarul poate rezilia Contractul în cazul în care Operatorul solicită sau percepe Beneficiarului plăți neprevăzute, nu achită la termen sumele datorate Beneficiarului, nu transmite rapoartele lunare, nu asigură operarea platformei sau încalcă obligațiile privind datele personale ori transparența prețurilor.</w:t>
      </w:r>
    </w:p>
    <w:p w14:paraId="09CFBC35" w14:textId="77777777" w:rsidR="00307DD5" w:rsidRPr="00CD6FC5" w:rsidRDefault="00307DD5" w:rsidP="00D95B32">
      <w:pPr>
        <w:pStyle w:val="Subtitlu"/>
        <w:spacing w:line="240" w:lineRule="auto"/>
        <w:rPr>
          <w:rFonts w:ascii="Arial Narrow" w:hAnsi="Arial Narrow"/>
        </w:rPr>
      </w:pPr>
      <w:r w:rsidRPr="00CD6FC5">
        <w:rPr>
          <w:rFonts w:ascii="Arial Narrow" w:hAnsi="Arial Narrow"/>
        </w:rPr>
        <w:t>Operatorul poate solicita încetarea Contractului dacă Beneficiarul nu permite operarea Stațiilor VE sau împiedică în mod grav și nejustificat executarea Contractului, după notificare și termen de remediere.</w:t>
      </w:r>
    </w:p>
    <w:p w14:paraId="0173E5CB" w14:textId="77777777" w:rsidR="00307DD5" w:rsidRPr="00CD6FC5" w:rsidRDefault="00307DD5" w:rsidP="00D95B32">
      <w:pPr>
        <w:pStyle w:val="Subtitlu"/>
        <w:spacing w:line="240" w:lineRule="auto"/>
        <w:rPr>
          <w:rFonts w:ascii="Arial Narrow" w:hAnsi="Arial Narrow"/>
        </w:rPr>
      </w:pPr>
      <w:r w:rsidRPr="00CD6FC5">
        <w:rPr>
          <w:rFonts w:ascii="Arial Narrow" w:hAnsi="Arial Narrow"/>
        </w:rPr>
        <w:t xml:space="preserve">La încetarea Contractului, Operatorul va </w:t>
      </w:r>
      <w:proofErr w:type="spellStart"/>
      <w:r w:rsidRPr="00CD6FC5">
        <w:rPr>
          <w:rFonts w:ascii="Arial Narrow" w:hAnsi="Arial Narrow"/>
        </w:rPr>
        <w:t>dezînrola</w:t>
      </w:r>
      <w:proofErr w:type="spellEnd"/>
      <w:r w:rsidRPr="00CD6FC5">
        <w:rPr>
          <w:rFonts w:ascii="Arial Narrow" w:hAnsi="Arial Narrow"/>
        </w:rPr>
        <w:t xml:space="preserve"> Stațiile VE din Aplicație/Platformă, va preda Beneficiarului rapoartele finale și va achita toate sumele datorate până la data încetării.</w:t>
      </w:r>
    </w:p>
    <w:p w14:paraId="56435A7C"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La încetarea acestui Contract, din orice motiv, va înceta orice licență sau drept de utilizare acordat </w:t>
      </w:r>
      <w:r w:rsidR="00BF4840" w:rsidRPr="00CD6FC5">
        <w:rPr>
          <w:rFonts w:ascii="Arial Narrow" w:hAnsi="Arial Narrow"/>
        </w:rPr>
        <w:t>BENEFICIARULUI</w:t>
      </w:r>
      <w:r w:rsidRPr="00CD6FC5">
        <w:rPr>
          <w:rFonts w:ascii="Arial Narrow" w:hAnsi="Arial Narrow"/>
        </w:rPr>
        <w:t xml:space="preserve"> cu privire la Platforma Client sau alte programe, aplicații, platforme, echipamente sau materiale puse la dispoziție de Furnizor în executarea acestui Contract. </w:t>
      </w:r>
    </w:p>
    <w:p w14:paraId="70F33AA9" w14:textId="77777777" w:rsidR="00F75727" w:rsidRPr="00CD6FC5" w:rsidRDefault="00F75727" w:rsidP="00D95B32">
      <w:pPr>
        <w:pStyle w:val="Titlu1"/>
        <w:spacing w:before="0" w:line="240" w:lineRule="auto"/>
        <w:rPr>
          <w:rFonts w:ascii="Arial Narrow" w:hAnsi="Arial Narrow"/>
        </w:rPr>
      </w:pPr>
      <w:r w:rsidRPr="00CD6FC5">
        <w:rPr>
          <w:rFonts w:ascii="Arial Narrow" w:hAnsi="Arial Narrow"/>
        </w:rPr>
        <w:t xml:space="preserve">CONFIDENȚIALITATE </w:t>
      </w:r>
    </w:p>
    <w:p w14:paraId="3E1E551D"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2CB40CC8"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125B26EE"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ab/>
        <w:t>se obligă să nu realizeze copii ale unor astfel de informații confidențiale sau să le reproducă sub nicio formă;</w:t>
      </w:r>
    </w:p>
    <w:p w14:paraId="4DF13CDF"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se obligă să returneze toate informațiile confidențiale scrise care i-au fost furnizate în temeiul prezentului Contract fără să păstreze copii ale acestora;</w:t>
      </w:r>
    </w:p>
    <w:p w14:paraId="3AB90AA2" w14:textId="77777777" w:rsidR="00F75727" w:rsidRPr="00CD6FC5" w:rsidRDefault="00F75727" w:rsidP="00D95B32">
      <w:pPr>
        <w:pStyle w:val="Frspaiere"/>
        <w:spacing w:line="240" w:lineRule="auto"/>
        <w:rPr>
          <w:rFonts w:ascii="Arial Narrow" w:hAnsi="Arial Narrow"/>
        </w:rPr>
      </w:pPr>
      <w:r w:rsidRPr="00CD6FC5">
        <w:rPr>
          <w:rFonts w:ascii="Arial Narrow" w:hAnsi="Arial Narrow"/>
        </w:rPr>
        <w:t>se obligă să distrugă toate materialele, analizele, compilațiile, notele, studiile, acordurile sau alte documente pregătite de acesta în măsura în care acestea conțin, reflectă sau derivă din informațiile confidențiale.</w:t>
      </w:r>
    </w:p>
    <w:p w14:paraId="67D9B799"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Dispozițiile prezentei Secțiuni rămân aplicabile timp de doi (2) ani de la încetarea din orice motiv a prezentului Contract.</w:t>
      </w:r>
    </w:p>
    <w:p w14:paraId="2665651D" w14:textId="77777777" w:rsidR="00D95B32" w:rsidRPr="00CD6FC5" w:rsidRDefault="00D95B32" w:rsidP="00D95B32">
      <w:pPr>
        <w:rPr>
          <w:rFonts w:ascii="Arial Narrow" w:hAnsi="Arial Narrow"/>
        </w:rPr>
      </w:pPr>
    </w:p>
    <w:p w14:paraId="1AE4DF08" w14:textId="77777777" w:rsidR="00F75727" w:rsidRPr="00CD6FC5" w:rsidRDefault="00F75727" w:rsidP="00D95B32">
      <w:pPr>
        <w:pStyle w:val="Titlu1"/>
        <w:spacing w:before="0" w:line="240" w:lineRule="auto"/>
        <w:rPr>
          <w:rFonts w:ascii="Arial Narrow" w:hAnsi="Arial Narrow"/>
        </w:rPr>
      </w:pPr>
      <w:r w:rsidRPr="00CD6FC5">
        <w:rPr>
          <w:rFonts w:ascii="Arial Narrow" w:hAnsi="Arial Narrow"/>
        </w:rPr>
        <w:t xml:space="preserve">DREPTURI DE PROPRIETATE INTELECTUALĂ </w:t>
      </w:r>
    </w:p>
    <w:p w14:paraId="594CF30C" w14:textId="372593B6"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Pentru a beneficia de Serviciile de Administrare prevăzute în acest Contract, PRESTATORUL acordă BENEFICIARULUI o licență neexclusivă și necesionabilă strict limitată la utilizarea Platformei Client și a Drepturilor de Proprietate Intelectuală necesare pentru operarea Stațiilor VE ale BENEFICIARULUI prin Rețea. BENEFICIARUL nu poate utiliza Platforma Client altfel decât pentru scopurile prevăzute sau permise prin acest Contract, respectiv pentru accesul la Platforma Client. Aceste drepturi sunt acordate doar BENEFICIARULUI și nu vor fi considerate acordate niciunui afiliat, acționar, companie din grup sau în general altei entități. Prin acest Contract, BENEFICIARUL nu primește și nu are dreptul la niciun Drept de Proprietate Intelectuală asupra Aplicației sau a altor elemente componente ale </w:t>
      </w:r>
      <w:proofErr w:type="spellStart"/>
      <w:r w:rsidRPr="00CD6FC5">
        <w:rPr>
          <w:rFonts w:ascii="Arial Narrow" w:hAnsi="Arial Narrow"/>
        </w:rPr>
        <w:t>Retelei</w:t>
      </w:r>
      <w:proofErr w:type="spellEnd"/>
      <w:r w:rsidRPr="00CD6FC5">
        <w:rPr>
          <w:rFonts w:ascii="Arial Narrow" w:hAnsi="Arial Narrow"/>
        </w:rPr>
        <w:t xml:space="preserve">. </w:t>
      </w:r>
    </w:p>
    <w:p w14:paraId="7814F596"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lastRenderedPageBreak/>
        <w:t xml:space="preserve">Cu excepția situațiilor prevăzute expres în acest Contract sau în măsura impusă de orice lege aplicabilă, </w:t>
      </w:r>
      <w:r w:rsidR="00BF4840" w:rsidRPr="00CD6FC5">
        <w:rPr>
          <w:rFonts w:ascii="Arial Narrow" w:hAnsi="Arial Narrow"/>
        </w:rPr>
        <w:t>BENEFICIARUL</w:t>
      </w:r>
      <w:r w:rsidRPr="00CD6FC5">
        <w:rPr>
          <w:rFonts w:ascii="Arial Narrow" w:hAnsi="Arial Narrow"/>
        </w:rPr>
        <w:t xml:space="preserve"> este de acord cu următoarele restricții aplicabile în legătură cu utilizarea Platformei Client și a Drepturilor de Proprietate Intelectuală conferite </w:t>
      </w:r>
      <w:r w:rsidR="00BF4840" w:rsidRPr="00CD6FC5">
        <w:rPr>
          <w:rFonts w:ascii="Arial Narrow" w:hAnsi="Arial Narrow"/>
        </w:rPr>
        <w:t>BENEFICIARULUI</w:t>
      </w:r>
      <w:r w:rsidRPr="00CD6FC5">
        <w:rPr>
          <w:rFonts w:ascii="Arial Narrow" w:hAnsi="Arial Narrow"/>
        </w:rPr>
        <w:t xml:space="preserve"> prin acest Contract:</w:t>
      </w:r>
    </w:p>
    <w:p w14:paraId="571E80B7" w14:textId="77777777" w:rsidR="00F75727" w:rsidRPr="00CD6FC5" w:rsidRDefault="00BF4840" w:rsidP="00D95B32">
      <w:pPr>
        <w:pStyle w:val="Frspaiere"/>
        <w:spacing w:line="240" w:lineRule="auto"/>
        <w:rPr>
          <w:rFonts w:ascii="Arial Narrow" w:hAnsi="Arial Narrow"/>
        </w:rPr>
      </w:pPr>
      <w:r w:rsidRPr="00CD6FC5">
        <w:rPr>
          <w:rFonts w:ascii="Arial Narrow" w:hAnsi="Arial Narrow"/>
        </w:rPr>
        <w:t>BENEFICIARUL</w:t>
      </w:r>
      <w:r w:rsidR="00F75727" w:rsidRPr="00CD6FC5">
        <w:rPr>
          <w:rFonts w:ascii="Arial Narrow" w:hAnsi="Arial Narrow"/>
        </w:rPr>
        <w:t xml:space="preserve">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00F75727" w:rsidRPr="00CD6FC5">
        <w:rPr>
          <w:rFonts w:ascii="Arial Narrow" w:hAnsi="Arial Narrow" w:cstheme="minorHAnsi"/>
        </w:rPr>
        <w:t>limbajului</w:t>
      </w:r>
      <w:r w:rsidR="00F75727" w:rsidRPr="00CD6FC5">
        <w:rPr>
          <w:rFonts w:ascii="Arial Narrow" w:hAnsi="Arial Narrow"/>
        </w:rPr>
        <w:t xml:space="preserve"> de programare, bazelor de date sau orice copie a acestora. </w:t>
      </w:r>
    </w:p>
    <w:p w14:paraId="483CC4D2" w14:textId="77777777" w:rsidR="00F75727" w:rsidRPr="00CD6FC5" w:rsidRDefault="00BF4840" w:rsidP="00D95B32">
      <w:pPr>
        <w:pStyle w:val="Frspaiere"/>
        <w:spacing w:line="240" w:lineRule="auto"/>
        <w:rPr>
          <w:rFonts w:ascii="Arial Narrow" w:hAnsi="Arial Narrow"/>
        </w:rPr>
      </w:pPr>
      <w:r w:rsidRPr="00CD6FC5">
        <w:rPr>
          <w:rFonts w:ascii="Arial Narrow" w:hAnsi="Arial Narrow"/>
        </w:rPr>
        <w:t>BENEFICIARUL</w:t>
      </w:r>
      <w:r w:rsidR="00F75727" w:rsidRPr="00CD6FC5">
        <w:rPr>
          <w:rFonts w:ascii="Arial Narrow" w:hAnsi="Arial Narrow"/>
        </w:rPr>
        <w:t xml:space="preserve"> nu poate dezasambla, decompila, face inginerie inversă sau crea lucrări derivate bazate în întregime sau parțial pe Platforma Client sau pe Drepturile de Proprietate Intelectuală conferite </w:t>
      </w:r>
      <w:r w:rsidRPr="00CD6FC5">
        <w:rPr>
          <w:rFonts w:ascii="Arial Narrow" w:hAnsi="Arial Narrow"/>
        </w:rPr>
        <w:t>BENEFICIARULUI</w:t>
      </w:r>
      <w:r w:rsidR="00F75727" w:rsidRPr="00CD6FC5">
        <w:rPr>
          <w:rFonts w:ascii="Arial Narrow" w:hAnsi="Arial Narrow"/>
        </w:rPr>
        <w:t xml:space="preserve"> prin acest Contract. </w:t>
      </w:r>
    </w:p>
    <w:p w14:paraId="5E578C0C" w14:textId="77777777" w:rsidR="00F75727" w:rsidRPr="00CD6FC5" w:rsidRDefault="00BF4840" w:rsidP="00D95B32">
      <w:pPr>
        <w:pStyle w:val="Frspaiere"/>
        <w:spacing w:line="240" w:lineRule="auto"/>
        <w:rPr>
          <w:rFonts w:ascii="Arial Narrow" w:hAnsi="Arial Narrow"/>
        </w:rPr>
      </w:pPr>
      <w:r w:rsidRPr="00CD6FC5">
        <w:rPr>
          <w:rFonts w:ascii="Arial Narrow" w:hAnsi="Arial Narrow"/>
        </w:rPr>
        <w:t>BENEFICIARUL</w:t>
      </w:r>
      <w:r w:rsidR="00F75727" w:rsidRPr="00CD6FC5">
        <w:rPr>
          <w:rFonts w:ascii="Arial Narrow" w:hAnsi="Arial Narrow"/>
        </w:rPr>
        <w:t xml:space="preserve"> nu are drept de acces la codul sursă al Platformei Client. </w:t>
      </w:r>
    </w:p>
    <w:p w14:paraId="5FA48771" w14:textId="77777777" w:rsidR="00F75727" w:rsidRPr="00CD6FC5" w:rsidRDefault="00BF4840" w:rsidP="00D95B32">
      <w:pPr>
        <w:pStyle w:val="Frspaiere"/>
        <w:spacing w:line="240" w:lineRule="auto"/>
        <w:rPr>
          <w:rFonts w:ascii="Arial Narrow" w:hAnsi="Arial Narrow"/>
        </w:rPr>
      </w:pPr>
      <w:r w:rsidRPr="00CD6FC5">
        <w:rPr>
          <w:rFonts w:ascii="Arial Narrow" w:hAnsi="Arial Narrow"/>
        </w:rPr>
        <w:t>BENEFICIARUL</w:t>
      </w:r>
      <w:r w:rsidR="00F75727" w:rsidRPr="00CD6FC5">
        <w:rPr>
          <w:rFonts w:ascii="Arial Narrow" w:hAnsi="Arial Narrow"/>
        </w:rPr>
        <w:t xml:space="preserve"> nu poate utiliza Platforma Client sau orice Drepturi de Proprietate Intelectuală conferite prin acest Contract pentru alte scopuri decât cele prevăzute în acest Contract, precum a presta servicii unor terți.  </w:t>
      </w:r>
    </w:p>
    <w:p w14:paraId="45ECE725" w14:textId="37A0877B" w:rsidR="00F75727" w:rsidRPr="00CD6FC5" w:rsidRDefault="00BF4840" w:rsidP="00D95B32">
      <w:pPr>
        <w:pStyle w:val="Subtitlu"/>
        <w:spacing w:line="240" w:lineRule="auto"/>
        <w:rPr>
          <w:rFonts w:ascii="Arial Narrow" w:hAnsi="Arial Narrow"/>
        </w:rPr>
      </w:pPr>
      <w:r w:rsidRPr="00CD6FC5">
        <w:rPr>
          <w:rFonts w:ascii="Arial Narrow" w:hAnsi="Arial Narrow"/>
        </w:rPr>
        <w:t xml:space="preserve">BENEFICIARUL va lua măsuri pentru a împiedica orice acces sau utilizare neautorizate ale Platformei Client; în caz de acces sau utilizare neautorizate, BENEFICIARUL va informa prompt PRESTATORUL printr-o notificare.  </w:t>
      </w:r>
    </w:p>
    <w:p w14:paraId="2C6C6244" w14:textId="0439497A" w:rsidR="00F75727" w:rsidRPr="00CD6FC5" w:rsidRDefault="00F75727" w:rsidP="00D95B32">
      <w:pPr>
        <w:pStyle w:val="Subtitlu"/>
        <w:spacing w:line="240" w:lineRule="auto"/>
        <w:rPr>
          <w:rFonts w:ascii="Arial Narrow" w:hAnsi="Arial Narrow"/>
        </w:rPr>
      </w:pPr>
      <w:r w:rsidRPr="00CD6FC5">
        <w:rPr>
          <w:rFonts w:ascii="Arial Narrow" w:hAnsi="Arial Narrow"/>
        </w:rPr>
        <w:t>Părțile sunt de acord că toate Drepturile de Proprietate Intelectuală conferite BENEFICIARULUI prin acest Contract aparțin PRESTATORULUI, respectiv unor terțe părți care au acordat PRESTATORULUI dreptul de a transmite BENEFICIARULUI Drepturi De Proprietate Intelectuală conform acestui Contract. BENEFICIARUL nu are alte drepturi cu privire la Platforma Client decât de a o utiliza în conformitate cu termenii acestui Contract.</w:t>
      </w:r>
    </w:p>
    <w:p w14:paraId="55028CCA" w14:textId="77777777" w:rsidR="00F75727" w:rsidRPr="00CD6FC5" w:rsidRDefault="00F75727" w:rsidP="00D95B32">
      <w:pPr>
        <w:pStyle w:val="Titlu1"/>
        <w:spacing w:before="0" w:line="240" w:lineRule="auto"/>
        <w:rPr>
          <w:rFonts w:ascii="Arial Narrow" w:hAnsi="Arial Narrow"/>
        </w:rPr>
      </w:pPr>
      <w:r w:rsidRPr="00CD6FC5">
        <w:rPr>
          <w:rFonts w:ascii="Arial Narrow" w:hAnsi="Arial Narrow"/>
        </w:rPr>
        <w:t xml:space="preserve">PROTECȚIA DATELOR CU CARACTER PERSONAL </w:t>
      </w:r>
    </w:p>
    <w:p w14:paraId="5DE0032A" w14:textId="77777777" w:rsidR="00307DD5" w:rsidRPr="00CD6FC5" w:rsidRDefault="00307DD5" w:rsidP="00D95B32">
      <w:pPr>
        <w:pStyle w:val="Subtitlu"/>
        <w:spacing w:line="240" w:lineRule="auto"/>
        <w:rPr>
          <w:rFonts w:ascii="Arial Narrow" w:hAnsi="Arial Narrow"/>
        </w:rPr>
      </w:pPr>
      <w:r w:rsidRPr="00CD6FC5">
        <w:rPr>
          <w:rFonts w:ascii="Arial Narrow" w:hAnsi="Arial Narrow"/>
        </w:rPr>
        <w:t>Fiecare Parte va respecta legislația aplicabilă privind protecția datelor cu caracter personal.</w:t>
      </w:r>
    </w:p>
    <w:p w14:paraId="75E63DAB" w14:textId="77777777" w:rsidR="00307DD5" w:rsidRPr="00CD6FC5" w:rsidRDefault="00307DD5" w:rsidP="00D95B32">
      <w:pPr>
        <w:pStyle w:val="Subtitlu"/>
        <w:spacing w:line="240" w:lineRule="auto"/>
        <w:rPr>
          <w:rFonts w:ascii="Arial Narrow" w:hAnsi="Arial Narrow"/>
        </w:rPr>
      </w:pPr>
      <w:r w:rsidRPr="00CD6FC5">
        <w:rPr>
          <w:rFonts w:ascii="Arial Narrow" w:hAnsi="Arial Narrow"/>
        </w:rPr>
        <w:t>Operatorul este responsabil pentru prelucrarea datelor utilizatorilor finali în cadrul Aplicației/Platformei și pentru informarea acestora, în măsura în care stabilește mijloacele și scopurile prelucrării.</w:t>
      </w:r>
    </w:p>
    <w:p w14:paraId="1CD8BA0A" w14:textId="77777777" w:rsidR="00307DD5" w:rsidRPr="00CD6FC5" w:rsidRDefault="00307DD5" w:rsidP="00D95B32">
      <w:pPr>
        <w:pStyle w:val="Subtitlu"/>
        <w:spacing w:line="240" w:lineRule="auto"/>
        <w:rPr>
          <w:rFonts w:ascii="Arial Narrow" w:hAnsi="Arial Narrow"/>
        </w:rPr>
      </w:pPr>
      <w:r w:rsidRPr="00CD6FC5">
        <w:rPr>
          <w:rFonts w:ascii="Arial Narrow" w:hAnsi="Arial Narrow"/>
        </w:rPr>
        <w:t>Beneficiarul va utiliza datele accesibile prin rapoarte exclusiv pentru verificarea, evidența și documentarea operațiunilor aferente Contractului și nu va descărca, copia sau prelucra datele utilizatorilor în alte scopuri.</w:t>
      </w:r>
    </w:p>
    <w:p w14:paraId="4165E148" w14:textId="77777777" w:rsidR="00307DD5" w:rsidRPr="00CD6FC5" w:rsidRDefault="00307DD5" w:rsidP="00D95B32">
      <w:pPr>
        <w:pStyle w:val="Subtitlu"/>
        <w:spacing w:line="240" w:lineRule="auto"/>
        <w:rPr>
          <w:rFonts w:ascii="Arial Narrow" w:hAnsi="Arial Narrow"/>
        </w:rPr>
      </w:pPr>
      <w:r w:rsidRPr="00CD6FC5">
        <w:rPr>
          <w:rFonts w:ascii="Arial Narrow" w:hAnsi="Arial Narrow"/>
        </w:rPr>
        <w:t>Părțile vor coopera în cazul incidentelor de securitate, solicitărilor persoanelor vizate sau controalelor autorităților competente, în măsura necesară îndeplinirii obligațiilor legale.</w:t>
      </w:r>
    </w:p>
    <w:p w14:paraId="7C806437" w14:textId="77777777" w:rsidR="00F75727" w:rsidRPr="00CD6FC5" w:rsidRDefault="00F75727" w:rsidP="00D95B32">
      <w:pPr>
        <w:pStyle w:val="Titlu1"/>
        <w:spacing w:before="0" w:line="240" w:lineRule="auto"/>
        <w:rPr>
          <w:rFonts w:ascii="Arial Narrow" w:hAnsi="Arial Narrow"/>
        </w:rPr>
      </w:pPr>
      <w:r w:rsidRPr="00CD6FC5">
        <w:rPr>
          <w:rFonts w:ascii="Arial Narrow" w:hAnsi="Arial Narrow"/>
        </w:rPr>
        <w:t>PREVEDERI FINALE</w:t>
      </w:r>
    </w:p>
    <w:p w14:paraId="649182BF" w14:textId="77777777" w:rsidR="00F75727" w:rsidRPr="00CD6FC5" w:rsidRDefault="00F75727" w:rsidP="00D95B32">
      <w:pPr>
        <w:pStyle w:val="Subtitlu"/>
        <w:spacing w:line="240" w:lineRule="auto"/>
        <w:rPr>
          <w:rFonts w:ascii="Arial Narrow" w:hAnsi="Arial Narrow"/>
        </w:rPr>
      </w:pPr>
      <w:r w:rsidRPr="00CD6FC5">
        <w:rPr>
          <w:rFonts w:ascii="Arial Narrow" w:hAnsi="Arial Narrow"/>
          <w:i/>
        </w:rPr>
        <w:t>Notificări</w:t>
      </w:r>
      <w:r w:rsidRPr="00CD6FC5">
        <w:rPr>
          <w:rFonts w:ascii="Arial Narrow" w:hAnsi="Arial Narrow"/>
        </w:rPr>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3D51C176" w14:textId="77777777" w:rsidR="00F75727" w:rsidRPr="00CD6FC5" w:rsidRDefault="00F75727" w:rsidP="00D95B32">
      <w:pPr>
        <w:pStyle w:val="Subtitlu"/>
        <w:spacing w:line="240" w:lineRule="auto"/>
        <w:rPr>
          <w:rFonts w:ascii="Arial Narrow" w:hAnsi="Arial Narrow"/>
        </w:rPr>
      </w:pPr>
      <w:r w:rsidRPr="00CD6FC5">
        <w:rPr>
          <w:rFonts w:ascii="Arial Narrow" w:hAnsi="Arial Narrow"/>
        </w:rPr>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CD6FC5" w:rsidRPr="00CD6FC5" w14:paraId="403C9242" w14:textId="77777777" w:rsidTr="00F50A79">
        <w:tc>
          <w:tcPr>
            <w:tcW w:w="4151" w:type="dxa"/>
            <w:vMerge w:val="restart"/>
          </w:tcPr>
          <w:p w14:paraId="0477B12D" w14:textId="24C477CF" w:rsidR="00F75727" w:rsidRPr="00CD6FC5" w:rsidRDefault="00F75727" w:rsidP="00D95B32">
            <w:pPr>
              <w:pStyle w:val="Listparagraf"/>
              <w:spacing w:after="120"/>
              <w:ind w:left="0"/>
              <w:contextualSpacing w:val="0"/>
              <w:jc w:val="both"/>
              <w:rPr>
                <w:rFonts w:ascii="Arial Narrow" w:hAnsi="Arial Narrow"/>
              </w:rPr>
            </w:pPr>
            <w:r w:rsidRPr="00CD6FC5">
              <w:rPr>
                <w:rFonts w:ascii="Arial Narrow" w:hAnsi="Arial Narrow"/>
              </w:rPr>
              <w:t>Pentru Prestator :</w:t>
            </w:r>
          </w:p>
        </w:tc>
        <w:tc>
          <w:tcPr>
            <w:tcW w:w="4151" w:type="dxa"/>
          </w:tcPr>
          <w:p w14:paraId="7ED4AEA3" w14:textId="77777777" w:rsidR="00F75727" w:rsidRPr="00CD6FC5" w:rsidRDefault="00F75727" w:rsidP="00D95B32">
            <w:pPr>
              <w:pStyle w:val="Listparagraf"/>
              <w:spacing w:after="120"/>
              <w:ind w:left="0"/>
              <w:contextualSpacing w:val="0"/>
              <w:jc w:val="both"/>
              <w:rPr>
                <w:rFonts w:ascii="Arial Narrow" w:hAnsi="Arial Narrow"/>
              </w:rPr>
            </w:pPr>
            <w:r w:rsidRPr="00CD6FC5">
              <w:rPr>
                <w:rFonts w:ascii="Arial Narrow" w:hAnsi="Arial Narrow"/>
              </w:rPr>
              <w:t xml:space="preserve">Adresă:  </w:t>
            </w:r>
            <w:r w:rsidR="002D5379" w:rsidRPr="00CD6FC5">
              <w:rPr>
                <w:rFonts w:ascii="Arial Narrow" w:hAnsi="Arial Narrow"/>
              </w:rPr>
              <w:t xml:space="preserve"> </w:t>
            </w:r>
          </w:p>
        </w:tc>
      </w:tr>
      <w:tr w:rsidR="00CD6FC5" w:rsidRPr="00CD6FC5" w14:paraId="15821A31" w14:textId="77777777" w:rsidTr="00F50A79">
        <w:tc>
          <w:tcPr>
            <w:tcW w:w="4151" w:type="dxa"/>
            <w:vMerge/>
          </w:tcPr>
          <w:p w14:paraId="6EC3CF4E" w14:textId="77777777" w:rsidR="00F75727" w:rsidRPr="00CD6FC5" w:rsidRDefault="00F75727" w:rsidP="00D95B32">
            <w:pPr>
              <w:pStyle w:val="Listparagraf"/>
              <w:spacing w:after="120"/>
              <w:ind w:left="0"/>
              <w:contextualSpacing w:val="0"/>
              <w:jc w:val="both"/>
              <w:rPr>
                <w:rFonts w:ascii="Arial Narrow" w:hAnsi="Arial Narrow"/>
              </w:rPr>
            </w:pPr>
          </w:p>
        </w:tc>
        <w:tc>
          <w:tcPr>
            <w:tcW w:w="4151" w:type="dxa"/>
          </w:tcPr>
          <w:p w14:paraId="68F4E1AA" w14:textId="77777777" w:rsidR="00F75727" w:rsidRPr="00CD6FC5" w:rsidRDefault="00F75727" w:rsidP="00D95B32">
            <w:pPr>
              <w:pStyle w:val="Listparagraf"/>
              <w:spacing w:after="120"/>
              <w:ind w:left="0"/>
              <w:contextualSpacing w:val="0"/>
              <w:jc w:val="both"/>
              <w:rPr>
                <w:rFonts w:ascii="Arial Narrow" w:hAnsi="Arial Narrow"/>
              </w:rPr>
            </w:pPr>
            <w:r w:rsidRPr="00CD6FC5">
              <w:rPr>
                <w:rFonts w:ascii="Arial Narrow" w:hAnsi="Arial Narrow"/>
              </w:rPr>
              <w:t xml:space="preserve">Telefon: </w:t>
            </w:r>
            <w:r w:rsidR="002D5379" w:rsidRPr="00CD6FC5">
              <w:rPr>
                <w:rFonts w:ascii="Arial Narrow" w:hAnsi="Arial Narrow"/>
              </w:rPr>
              <w:t xml:space="preserve"> </w:t>
            </w:r>
          </w:p>
        </w:tc>
      </w:tr>
      <w:tr w:rsidR="00CD6FC5" w:rsidRPr="00CD6FC5" w14:paraId="5EF2308A" w14:textId="77777777" w:rsidTr="00F50A79">
        <w:tc>
          <w:tcPr>
            <w:tcW w:w="4151" w:type="dxa"/>
            <w:vMerge/>
          </w:tcPr>
          <w:p w14:paraId="3B337EB3" w14:textId="77777777" w:rsidR="00F75727" w:rsidRPr="00CD6FC5" w:rsidRDefault="00F75727" w:rsidP="00D95B32">
            <w:pPr>
              <w:pStyle w:val="Listparagraf"/>
              <w:spacing w:after="120"/>
              <w:ind w:left="0"/>
              <w:contextualSpacing w:val="0"/>
              <w:jc w:val="both"/>
              <w:rPr>
                <w:rFonts w:ascii="Arial Narrow" w:hAnsi="Arial Narrow"/>
              </w:rPr>
            </w:pPr>
          </w:p>
        </w:tc>
        <w:tc>
          <w:tcPr>
            <w:tcW w:w="4151" w:type="dxa"/>
          </w:tcPr>
          <w:p w14:paraId="41907C02" w14:textId="77777777" w:rsidR="00F75727" w:rsidRPr="00CD6FC5" w:rsidRDefault="00F75727" w:rsidP="00D95B32">
            <w:pPr>
              <w:pStyle w:val="Listparagraf"/>
              <w:spacing w:after="120"/>
              <w:ind w:left="0"/>
              <w:contextualSpacing w:val="0"/>
              <w:jc w:val="both"/>
              <w:rPr>
                <w:rFonts w:ascii="Arial Narrow" w:hAnsi="Arial Narrow"/>
              </w:rPr>
            </w:pPr>
            <w:r w:rsidRPr="00CD6FC5">
              <w:rPr>
                <w:rFonts w:ascii="Arial Narrow" w:hAnsi="Arial Narrow"/>
              </w:rPr>
              <w:t xml:space="preserve">Email: </w:t>
            </w:r>
            <w:r w:rsidR="002D5379" w:rsidRPr="00CD6FC5">
              <w:rPr>
                <w:rFonts w:ascii="Arial Narrow" w:hAnsi="Arial Narrow"/>
              </w:rPr>
              <w:t xml:space="preserve"> </w:t>
            </w:r>
          </w:p>
        </w:tc>
      </w:tr>
      <w:tr w:rsidR="00CD6FC5" w:rsidRPr="00CD6FC5" w14:paraId="08E00AF6" w14:textId="77777777" w:rsidTr="00F50A79">
        <w:tc>
          <w:tcPr>
            <w:tcW w:w="4151" w:type="dxa"/>
            <w:vMerge w:val="restart"/>
          </w:tcPr>
          <w:p w14:paraId="0C3D19D8" w14:textId="77777777" w:rsidR="00F75727" w:rsidRPr="00CD6FC5" w:rsidRDefault="00F75727" w:rsidP="00D95B32">
            <w:pPr>
              <w:pStyle w:val="Listparagraf"/>
              <w:spacing w:after="120"/>
              <w:ind w:left="0"/>
              <w:contextualSpacing w:val="0"/>
              <w:jc w:val="both"/>
              <w:rPr>
                <w:rFonts w:ascii="Arial Narrow" w:hAnsi="Arial Narrow"/>
              </w:rPr>
            </w:pPr>
            <w:r w:rsidRPr="00CD6FC5">
              <w:rPr>
                <w:rFonts w:ascii="Arial Narrow" w:hAnsi="Arial Narrow"/>
              </w:rPr>
              <w:t xml:space="preserve">Pentru </w:t>
            </w:r>
            <w:r w:rsidR="00D95B32" w:rsidRPr="00CD6FC5">
              <w:rPr>
                <w:rFonts w:ascii="Arial Narrow" w:hAnsi="Arial Narrow"/>
              </w:rPr>
              <w:t xml:space="preserve">Beneficiar </w:t>
            </w:r>
            <w:r w:rsidRPr="00CD6FC5">
              <w:rPr>
                <w:rFonts w:ascii="Arial Narrow" w:hAnsi="Arial Narrow"/>
              </w:rPr>
              <w:t xml:space="preserve">: </w:t>
            </w:r>
          </w:p>
        </w:tc>
        <w:tc>
          <w:tcPr>
            <w:tcW w:w="4151" w:type="dxa"/>
          </w:tcPr>
          <w:p w14:paraId="1F1522AD" w14:textId="77777777" w:rsidR="00F75727" w:rsidRPr="00CD6FC5" w:rsidRDefault="00F75727" w:rsidP="00D95B32">
            <w:pPr>
              <w:pStyle w:val="Listparagraf"/>
              <w:spacing w:after="120"/>
              <w:ind w:left="0"/>
              <w:contextualSpacing w:val="0"/>
              <w:jc w:val="both"/>
              <w:rPr>
                <w:rFonts w:ascii="Arial Narrow" w:hAnsi="Arial Narrow"/>
              </w:rPr>
            </w:pPr>
            <w:r w:rsidRPr="00CD6FC5">
              <w:rPr>
                <w:rFonts w:ascii="Arial Narrow" w:hAnsi="Arial Narrow"/>
              </w:rPr>
              <w:t>Adresă: [</w:t>
            </w:r>
            <w:r w:rsidR="00307DD5" w:rsidRPr="00CD6FC5">
              <w:rPr>
                <w:rFonts w:ascii="Arial Narrow" w:hAnsi="Arial Narrow"/>
              </w:rPr>
              <w:t>___________________________</w:t>
            </w:r>
            <w:r w:rsidRPr="00CD6FC5">
              <w:rPr>
                <w:rFonts w:ascii="Arial Narrow" w:hAnsi="Arial Narrow"/>
              </w:rPr>
              <w:t xml:space="preserve">] </w:t>
            </w:r>
          </w:p>
        </w:tc>
      </w:tr>
      <w:tr w:rsidR="00CD6FC5" w:rsidRPr="00CD6FC5" w14:paraId="10B4843D" w14:textId="77777777" w:rsidTr="00F50A79">
        <w:tc>
          <w:tcPr>
            <w:tcW w:w="4151" w:type="dxa"/>
            <w:vMerge/>
          </w:tcPr>
          <w:p w14:paraId="1611371E" w14:textId="77777777" w:rsidR="00F75727" w:rsidRPr="00CD6FC5" w:rsidRDefault="00F75727" w:rsidP="00D95B32">
            <w:pPr>
              <w:pStyle w:val="Listparagraf"/>
              <w:spacing w:after="120"/>
              <w:ind w:left="0"/>
              <w:contextualSpacing w:val="0"/>
              <w:jc w:val="both"/>
              <w:rPr>
                <w:rFonts w:ascii="Arial Narrow" w:hAnsi="Arial Narrow"/>
              </w:rPr>
            </w:pPr>
          </w:p>
        </w:tc>
        <w:tc>
          <w:tcPr>
            <w:tcW w:w="4151" w:type="dxa"/>
          </w:tcPr>
          <w:p w14:paraId="2D7C32C5" w14:textId="77777777" w:rsidR="00F75727" w:rsidRPr="00CD6FC5" w:rsidRDefault="00F75727" w:rsidP="00D95B32">
            <w:pPr>
              <w:pStyle w:val="Listparagraf"/>
              <w:spacing w:after="120"/>
              <w:ind w:left="0"/>
              <w:contextualSpacing w:val="0"/>
              <w:jc w:val="both"/>
              <w:rPr>
                <w:rFonts w:ascii="Arial Narrow" w:hAnsi="Arial Narrow"/>
              </w:rPr>
            </w:pPr>
            <w:r w:rsidRPr="00CD6FC5">
              <w:rPr>
                <w:rFonts w:ascii="Arial Narrow" w:hAnsi="Arial Narrow"/>
              </w:rPr>
              <w:t>Telefon: [</w:t>
            </w:r>
            <w:r w:rsidR="00307DD5" w:rsidRPr="00CD6FC5">
              <w:rPr>
                <w:rFonts w:ascii="Arial Narrow" w:hAnsi="Arial Narrow"/>
              </w:rPr>
              <w:t>___________________________</w:t>
            </w:r>
            <w:r w:rsidRPr="00CD6FC5">
              <w:rPr>
                <w:rFonts w:ascii="Arial Narrow" w:hAnsi="Arial Narrow"/>
              </w:rPr>
              <w:t>]</w:t>
            </w:r>
          </w:p>
        </w:tc>
      </w:tr>
      <w:tr w:rsidR="00CD6FC5" w:rsidRPr="00CD6FC5" w14:paraId="72338CA3" w14:textId="77777777" w:rsidTr="00F50A79">
        <w:tc>
          <w:tcPr>
            <w:tcW w:w="4151" w:type="dxa"/>
            <w:vMerge/>
          </w:tcPr>
          <w:p w14:paraId="7841D560" w14:textId="77777777" w:rsidR="00F75727" w:rsidRPr="00CD6FC5" w:rsidRDefault="00F75727" w:rsidP="00D95B32">
            <w:pPr>
              <w:pStyle w:val="Listparagraf"/>
              <w:spacing w:after="120"/>
              <w:ind w:left="0"/>
              <w:contextualSpacing w:val="0"/>
              <w:jc w:val="both"/>
              <w:rPr>
                <w:rFonts w:ascii="Arial Narrow" w:hAnsi="Arial Narrow"/>
              </w:rPr>
            </w:pPr>
          </w:p>
        </w:tc>
        <w:tc>
          <w:tcPr>
            <w:tcW w:w="4151" w:type="dxa"/>
          </w:tcPr>
          <w:p w14:paraId="10A3AD14" w14:textId="77777777" w:rsidR="00F75727" w:rsidRPr="00CD6FC5" w:rsidRDefault="00F75727" w:rsidP="00D95B32">
            <w:pPr>
              <w:pStyle w:val="Listparagraf"/>
              <w:spacing w:after="120"/>
              <w:ind w:left="0"/>
              <w:contextualSpacing w:val="0"/>
              <w:jc w:val="both"/>
              <w:rPr>
                <w:rFonts w:ascii="Arial Narrow" w:hAnsi="Arial Narrow"/>
              </w:rPr>
            </w:pPr>
            <w:r w:rsidRPr="00CD6FC5">
              <w:rPr>
                <w:rFonts w:ascii="Arial Narrow" w:hAnsi="Arial Narrow"/>
              </w:rPr>
              <w:t>Email: [</w:t>
            </w:r>
            <w:r w:rsidR="00307DD5" w:rsidRPr="00CD6FC5">
              <w:rPr>
                <w:rFonts w:ascii="Arial Narrow" w:hAnsi="Arial Narrow"/>
              </w:rPr>
              <w:t>___________________________</w:t>
            </w:r>
            <w:r w:rsidRPr="00CD6FC5">
              <w:rPr>
                <w:rFonts w:ascii="Arial Narrow" w:hAnsi="Arial Narrow"/>
              </w:rPr>
              <w:t>]</w:t>
            </w:r>
          </w:p>
        </w:tc>
      </w:tr>
    </w:tbl>
    <w:p w14:paraId="3EA74825" w14:textId="77777777" w:rsidR="00D95B32" w:rsidRPr="00CD6FC5" w:rsidRDefault="00F75727" w:rsidP="00D95B32">
      <w:pPr>
        <w:pStyle w:val="Subtitlu"/>
        <w:rPr>
          <w:rFonts w:ascii="Arial Narrow" w:hAnsi="Arial Narrow"/>
        </w:rPr>
      </w:pPr>
      <w:r w:rsidRPr="00CD6FC5">
        <w:rPr>
          <w:rFonts w:ascii="Arial Narrow" w:hAnsi="Arial Narrow"/>
          <w:i/>
        </w:rPr>
        <w:t>Forța majoră</w:t>
      </w:r>
      <w:r w:rsidRPr="00CD6FC5">
        <w:rPr>
          <w:rFonts w:ascii="Arial Narrow" w:hAnsi="Arial Narrow"/>
        </w:rPr>
        <w:t xml:space="preserve">. </w:t>
      </w:r>
      <w:r w:rsidR="00D95B32" w:rsidRPr="00CD6FC5">
        <w:rPr>
          <w:rFonts w:ascii="Arial Narrow" w:hAnsi="Arial Narrow"/>
        </w:rPr>
        <w:t>Forța majoră exonerează Partea afectată de răspundere numai în măsura în care evenimentul împiedică executarea obligațiilor sale și numai pe durata evenimentului.</w:t>
      </w:r>
    </w:p>
    <w:p w14:paraId="328781E4" w14:textId="77777777" w:rsidR="00D95B32" w:rsidRPr="00CD6FC5" w:rsidRDefault="00D95B32" w:rsidP="00D95B32">
      <w:pPr>
        <w:pStyle w:val="Subtitlu"/>
        <w:rPr>
          <w:rFonts w:ascii="Arial Narrow" w:hAnsi="Arial Narrow"/>
        </w:rPr>
      </w:pPr>
      <w:r w:rsidRPr="00CD6FC5">
        <w:rPr>
          <w:rFonts w:ascii="Arial Narrow" w:hAnsi="Arial Narrow"/>
        </w:rPr>
        <w:t>Partea care invocă forța majoră va notifica cealaltă Parte în termen de 3 zile calendaristice de la apariția evenimentului și va transmite documentele justificative în termenul legal sau contractual aplicabil.</w:t>
      </w:r>
    </w:p>
    <w:p w14:paraId="138EE87D" w14:textId="77777777" w:rsidR="00D95B32" w:rsidRPr="00CD6FC5" w:rsidRDefault="00D95B32" w:rsidP="00D95B32">
      <w:pPr>
        <w:pStyle w:val="Subtitlu"/>
        <w:rPr>
          <w:rFonts w:ascii="Arial Narrow" w:hAnsi="Arial Narrow"/>
        </w:rPr>
      </w:pPr>
      <w:r w:rsidRPr="00CD6FC5">
        <w:rPr>
          <w:rFonts w:ascii="Arial Narrow" w:hAnsi="Arial Narrow"/>
        </w:rPr>
        <w:lastRenderedPageBreak/>
        <w:t>Dacă evenimentul de forță majoră durează mai mult de 30 de zile calendaristice, oricare Parte poate solicita încetarea Contractului, fără daune-interese, cu regularizarea obligațiilor scadente</w:t>
      </w:r>
    </w:p>
    <w:p w14:paraId="6C79C306" w14:textId="77777777" w:rsidR="00F75727" w:rsidRPr="00CD6FC5" w:rsidRDefault="00F75727" w:rsidP="00D95B32">
      <w:pPr>
        <w:pStyle w:val="Subtitlu"/>
        <w:rPr>
          <w:rFonts w:ascii="Arial Narrow" w:hAnsi="Arial Narrow"/>
        </w:rPr>
      </w:pPr>
      <w:r w:rsidRPr="00CD6FC5">
        <w:rPr>
          <w:rFonts w:ascii="Arial Narrow" w:hAnsi="Arial Narrow"/>
          <w:i/>
        </w:rPr>
        <w:t>Renunțarea</w:t>
      </w:r>
      <w:r w:rsidRPr="00CD6FC5">
        <w:rPr>
          <w:rFonts w:ascii="Arial Narrow" w:hAnsi="Arial Narrow"/>
        </w:rPr>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163B9F30" w14:textId="77777777" w:rsidR="00F75727" w:rsidRPr="00CD6FC5" w:rsidRDefault="00F75727" w:rsidP="00D95B32">
      <w:pPr>
        <w:pStyle w:val="Subtitlu"/>
        <w:spacing w:line="240" w:lineRule="auto"/>
        <w:rPr>
          <w:rFonts w:ascii="Arial Narrow" w:hAnsi="Arial Narrow"/>
        </w:rPr>
      </w:pPr>
      <w:r w:rsidRPr="00CD6FC5">
        <w:rPr>
          <w:rFonts w:ascii="Arial Narrow" w:hAnsi="Arial Narrow"/>
          <w:i/>
        </w:rPr>
        <w:t>Divizibilitatea.</w:t>
      </w:r>
      <w:r w:rsidRPr="00CD6FC5">
        <w:rPr>
          <w:rFonts w:ascii="Arial Narrow" w:hAnsi="Arial Narrow"/>
        </w:rPr>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0856BE65" w14:textId="2034F34D" w:rsidR="00F75727" w:rsidRPr="00CD6FC5" w:rsidRDefault="00F75727" w:rsidP="00D95B32">
      <w:pPr>
        <w:pStyle w:val="Subtitlu"/>
        <w:spacing w:line="240" w:lineRule="auto"/>
        <w:rPr>
          <w:rFonts w:ascii="Arial Narrow" w:hAnsi="Arial Narrow"/>
        </w:rPr>
      </w:pPr>
      <w:r w:rsidRPr="00CD6FC5">
        <w:rPr>
          <w:rFonts w:ascii="Arial Narrow" w:hAnsi="Arial Narrow"/>
          <w:i/>
        </w:rPr>
        <w:t>Relațiile. PRESTATORUL și BENEFICIARUL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02D2E6E3" w14:textId="2A66A62B" w:rsidR="00F75727" w:rsidRPr="00CD6FC5" w:rsidRDefault="00F75727" w:rsidP="00D95B32">
      <w:pPr>
        <w:pStyle w:val="Subtitlu"/>
        <w:spacing w:line="240" w:lineRule="auto"/>
        <w:rPr>
          <w:rFonts w:ascii="Arial Narrow" w:hAnsi="Arial Narrow"/>
        </w:rPr>
      </w:pPr>
      <w:r w:rsidRPr="00CD6FC5">
        <w:rPr>
          <w:rFonts w:ascii="Arial Narrow" w:hAnsi="Arial Narrow"/>
          <w:i/>
        </w:rPr>
        <w:t>Comunicare. BENEFICIARUL autorizează expres PRESTATORUL să menționeze relația sa de afaceri cu BENEFICIARUL în comunicatele sale cu privire la Rețea.</w:t>
      </w:r>
    </w:p>
    <w:p w14:paraId="6FF03CCC" w14:textId="77777777" w:rsidR="00F75727" w:rsidRPr="00CD6FC5" w:rsidRDefault="00F75727" w:rsidP="00D95B32">
      <w:pPr>
        <w:pStyle w:val="Subtitlu"/>
        <w:spacing w:line="240" w:lineRule="auto"/>
        <w:rPr>
          <w:rFonts w:ascii="Arial Narrow" w:hAnsi="Arial Narrow"/>
        </w:rPr>
      </w:pPr>
      <w:r w:rsidRPr="00CD6FC5">
        <w:rPr>
          <w:rFonts w:ascii="Arial Narrow" w:hAnsi="Arial Narrow"/>
          <w:i/>
        </w:rPr>
        <w:t>Modificarea Contractului</w:t>
      </w:r>
      <w:r w:rsidRPr="00CD6FC5">
        <w:rPr>
          <w:rFonts w:ascii="Arial Narrow" w:hAnsi="Arial Narrow"/>
        </w:rPr>
        <w:t xml:space="preserve">. Părțile vor putea modifica acest Contract doar în scris, prin act adițional semnat de ambele Părți și cu referire expresă la acest Contract.  </w:t>
      </w:r>
    </w:p>
    <w:p w14:paraId="6E595000" w14:textId="11CF25A4" w:rsidR="00F75727" w:rsidRPr="00CD6FC5" w:rsidRDefault="00F75727" w:rsidP="00D95B32">
      <w:pPr>
        <w:pStyle w:val="Subtitlu"/>
        <w:spacing w:line="240" w:lineRule="auto"/>
        <w:rPr>
          <w:rFonts w:ascii="Arial Narrow" w:hAnsi="Arial Narrow"/>
        </w:rPr>
      </w:pPr>
      <w:r w:rsidRPr="00CD6FC5">
        <w:rPr>
          <w:rFonts w:ascii="Arial Narrow" w:hAnsi="Arial Narrow"/>
          <w:i/>
        </w:rPr>
        <w:t>Întregul acord.</w:t>
      </w:r>
      <w:bookmarkStart w:id="1" w:name="_Hlk130836231"/>
      <w:r w:rsidRPr="00CD6FC5">
        <w:rPr>
          <w:rFonts w:ascii="Arial Narrow" w:hAnsi="Arial Narrow"/>
          <w:i/>
        </w:rPr>
        <w:t xml:space="preserve"> </w:t>
      </w:r>
      <w:r w:rsidRPr="00CD6FC5">
        <w:rPr>
          <w:rFonts w:ascii="Arial Narrow" w:hAnsi="Arial Narrow"/>
        </w:rPr>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1"/>
    </w:p>
    <w:p w14:paraId="735F0483" w14:textId="77777777" w:rsidR="00F75727" w:rsidRPr="00CD6FC5" w:rsidRDefault="00F75727" w:rsidP="00D95B32">
      <w:pPr>
        <w:pStyle w:val="Subtitlu"/>
        <w:spacing w:line="240" w:lineRule="auto"/>
        <w:rPr>
          <w:rFonts w:ascii="Arial Narrow" w:hAnsi="Arial Narrow"/>
        </w:rPr>
      </w:pPr>
      <w:r w:rsidRPr="00CD6FC5">
        <w:rPr>
          <w:rFonts w:ascii="Arial Narrow" w:hAnsi="Arial Narrow"/>
          <w:i/>
        </w:rPr>
        <w:t>Soluționarea disputelor</w:t>
      </w:r>
      <w:r w:rsidRPr="00CD6FC5">
        <w:rPr>
          <w:rFonts w:ascii="Arial Narrow" w:hAnsi="Arial Narrow"/>
        </w:rPr>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CD6FC5">
        <w:rPr>
          <w:rFonts w:ascii="Arial Narrow" w:hAnsi="Arial Narrow"/>
        </w:rPr>
        <w:fldChar w:fldCharType="begin"/>
      </w:r>
      <w:r w:rsidRPr="00CD6FC5">
        <w:rPr>
          <w:rFonts w:ascii="Arial Narrow" w:hAnsi="Arial Narrow"/>
        </w:rPr>
        <w:instrText xml:space="preserve"> REF _Ref126758322 \r \h  \* MERGEFORMAT </w:instrText>
      </w:r>
      <w:r w:rsidRPr="00CD6FC5">
        <w:rPr>
          <w:rFonts w:ascii="Arial Narrow" w:hAnsi="Arial Narrow"/>
        </w:rPr>
      </w:r>
      <w:r w:rsidRPr="00CD6FC5">
        <w:rPr>
          <w:rFonts w:ascii="Arial Narrow" w:hAnsi="Arial Narrow"/>
        </w:rPr>
        <w:fldChar w:fldCharType="separate"/>
      </w:r>
      <w:r w:rsidRPr="00CD6FC5">
        <w:rPr>
          <w:rFonts w:ascii="Arial Narrow" w:hAnsi="Arial Narrow" w:cstheme="minorHAnsi"/>
        </w:rPr>
        <w:t>15.11</w:t>
      </w:r>
      <w:r w:rsidRPr="00CD6FC5">
        <w:rPr>
          <w:rFonts w:ascii="Arial Narrow" w:hAnsi="Arial Narrow"/>
        </w:rPr>
        <w:fldChar w:fldCharType="end"/>
      </w:r>
      <w:r w:rsidRPr="00CD6FC5">
        <w:rPr>
          <w:rFonts w:ascii="Arial Narrow" w:hAnsi="Arial Narrow"/>
        </w:rPr>
        <w:t xml:space="preserve"> de mai jos.  </w:t>
      </w:r>
    </w:p>
    <w:p w14:paraId="1F3D00D1" w14:textId="72B22F9D" w:rsidR="00F75727" w:rsidRPr="00CD6FC5" w:rsidRDefault="00F75727" w:rsidP="00D95B32">
      <w:pPr>
        <w:pStyle w:val="Subtitlu"/>
        <w:spacing w:line="240" w:lineRule="auto"/>
        <w:rPr>
          <w:rFonts w:ascii="Arial Narrow" w:hAnsi="Arial Narrow"/>
          <w:strike/>
        </w:rPr>
      </w:pPr>
      <w:bookmarkStart w:id="2" w:name="_Ref126758322"/>
      <w:r w:rsidRPr="00CD6FC5">
        <w:rPr>
          <w:rFonts w:ascii="Arial Narrow" w:hAnsi="Arial Narrow"/>
          <w:i/>
        </w:rPr>
        <w:t>Legea aplicabilă și jurisdicția</w:t>
      </w:r>
      <w:r w:rsidRPr="00CD6FC5">
        <w:rPr>
          <w:rFonts w:ascii="Arial Narrow" w:hAnsi="Arial Narrow"/>
        </w:rPr>
        <w:t xml:space="preserve">. Acest Contract (inclusiv toate anexele sale)este guvernat și interpretat în conformitate cu legile aplicabile în România și Părțile sunt de acord să se supună jurisdicției neexclusive a instanțelor competente potrivit legii. </w:t>
      </w:r>
      <w:bookmarkEnd w:id="2"/>
    </w:p>
    <w:p w14:paraId="125596C0" w14:textId="7B48C1D0" w:rsidR="00F75727" w:rsidRPr="00CD6FC5" w:rsidRDefault="00F75727" w:rsidP="00D95B32">
      <w:pPr>
        <w:pStyle w:val="Subtitlu"/>
        <w:spacing w:line="240" w:lineRule="auto"/>
        <w:rPr>
          <w:rFonts w:ascii="Arial Narrow" w:hAnsi="Arial Narrow"/>
        </w:rPr>
      </w:pPr>
      <w:r w:rsidRPr="00CD6FC5">
        <w:rPr>
          <w:rFonts w:ascii="Arial Narrow" w:hAnsi="Arial Narrow"/>
          <w:i/>
        </w:rPr>
        <w:t>Limba Contractului, numărul de exemplare</w:t>
      </w:r>
      <w:r w:rsidRPr="00CD6FC5">
        <w:rPr>
          <w:rFonts w:ascii="Arial Narrow" w:hAnsi="Arial Narrow"/>
        </w:rPr>
        <w:t xml:space="preserve">. Acest Contract este încheiat în două (2) exemplare, câte unul pentru fiecare Parte, în limba română. </w:t>
      </w:r>
    </w:p>
    <w:p w14:paraId="7884F1AE" w14:textId="77777777" w:rsidR="00F75727" w:rsidRPr="00CD6FC5" w:rsidRDefault="00F75727" w:rsidP="00D95B32">
      <w:pPr>
        <w:spacing w:after="120" w:line="240" w:lineRule="auto"/>
        <w:jc w:val="both"/>
        <w:rPr>
          <w:rFonts w:ascii="Arial Narrow" w:hAnsi="Arial Narrow"/>
        </w:rPr>
      </w:pPr>
      <w:bookmarkStart w:id="3" w:name="_Hlk130837149"/>
      <w:r w:rsidRPr="00CD6FC5">
        <w:rPr>
          <w:rFonts w:ascii="Arial Narrow" w:hAnsi="Arial Narrow"/>
        </w:rPr>
        <w:t xml:space="preserve">Drept pentru care Părțile, intenționând să se oblige potrivit termenilor acestui Contract, semnează acest Contract la datele indicate mai jos lângă semnăturile fiecărui reprezentant sau semnatar autorizat. </w:t>
      </w:r>
    </w:p>
    <w:p w14:paraId="1F389E51" w14:textId="77777777" w:rsidR="00F75727" w:rsidRPr="00CD6FC5" w:rsidRDefault="00F75727" w:rsidP="00D95B32">
      <w:pPr>
        <w:spacing w:after="120" w:line="240" w:lineRule="auto"/>
        <w:jc w:val="both"/>
        <w:rPr>
          <w:rFonts w:ascii="Arial Narrow" w:hAnsi="Arial Narrow"/>
        </w:rPr>
      </w:pPr>
      <w:bookmarkStart w:id="4" w:name="_Hlk130837167"/>
      <w:bookmarkEnd w:id="3"/>
    </w:p>
    <w:tbl>
      <w:tblPr>
        <w:tblStyle w:val="Tabelgril"/>
        <w:tblW w:w="0" w:type="auto"/>
        <w:tblLook w:val="04A0" w:firstRow="1" w:lastRow="0" w:firstColumn="1" w:lastColumn="0" w:noHBand="0" w:noVBand="1"/>
      </w:tblPr>
      <w:tblGrid>
        <w:gridCol w:w="4508"/>
        <w:gridCol w:w="4508"/>
      </w:tblGrid>
      <w:tr w:rsidR="00CD6FC5" w:rsidRPr="00CD6FC5" w14:paraId="70E6D1E2" w14:textId="77777777" w:rsidTr="009530A1">
        <w:tc>
          <w:tcPr>
            <w:tcW w:w="4508" w:type="dxa"/>
            <w:shd w:val="clear" w:color="auto" w:fill="EDEDED" w:themeFill="accent3" w:themeFillTint="33"/>
            <w:vAlign w:val="center"/>
          </w:tcPr>
          <w:p w14:paraId="5A1E57E0" w14:textId="3F018741" w:rsidR="00307DD5" w:rsidRPr="00CD6FC5" w:rsidRDefault="00307DD5" w:rsidP="00D95B32">
            <w:pPr>
              <w:spacing w:after="120"/>
              <w:jc w:val="both"/>
              <w:rPr>
                <w:rFonts w:ascii="Arial Narrow" w:hAnsi="Arial Narrow"/>
                <w:b/>
              </w:rPr>
            </w:pPr>
            <w:r w:rsidRPr="00CD6FC5">
              <w:rPr>
                <w:rFonts w:ascii="Arial Narrow" w:hAnsi="Arial Narrow"/>
                <w:b/>
              </w:rPr>
              <w:t>BENEFICIAR / AUTORITATE CONTRACTANTĂ</w:t>
            </w:r>
            <w:r w:rsidRPr="00CD6FC5">
              <w:rPr>
                <w:rFonts w:ascii="Arial Narrow" w:hAnsi="Arial Narrow"/>
              </w:rPr>
              <w:br/>
            </w:r>
            <w:r w:rsidRPr="00CD6FC5">
              <w:rPr>
                <w:rFonts w:ascii="Arial Narrow" w:hAnsi="Arial Narrow"/>
                <w:b/>
              </w:rPr>
              <w:t>ORAȘUL TĂȘNAD</w:t>
            </w:r>
          </w:p>
        </w:tc>
        <w:tc>
          <w:tcPr>
            <w:tcW w:w="4508" w:type="dxa"/>
            <w:shd w:val="clear" w:color="auto" w:fill="EDEDED" w:themeFill="accent3" w:themeFillTint="33"/>
            <w:vAlign w:val="center"/>
          </w:tcPr>
          <w:p w14:paraId="591E0D08" w14:textId="38AE94F7" w:rsidR="00307DD5" w:rsidRPr="00CD6FC5" w:rsidRDefault="00307DD5" w:rsidP="00D95B32">
            <w:pPr>
              <w:spacing w:after="120"/>
              <w:jc w:val="both"/>
              <w:rPr>
                <w:rFonts w:ascii="Arial Narrow" w:hAnsi="Arial Narrow"/>
                <w:b/>
              </w:rPr>
            </w:pPr>
            <w:r w:rsidRPr="00CD6FC5">
              <w:rPr>
                <w:rFonts w:ascii="Arial Narrow" w:hAnsi="Arial Narrow"/>
                <w:b/>
              </w:rPr>
              <w:t>OPERATOR / PRESTATOR</w:t>
            </w:r>
            <w:r w:rsidRPr="00CD6FC5">
              <w:rPr>
                <w:rFonts w:ascii="Arial Narrow" w:hAnsi="Arial Narrow"/>
              </w:rPr>
              <w:br/>
            </w:r>
            <w:r w:rsidRPr="00CD6FC5">
              <w:rPr>
                <w:rFonts w:ascii="Arial Narrow" w:hAnsi="Arial Narrow"/>
                <w:b/>
              </w:rPr>
              <w:t>[_________________________ ]</w:t>
            </w:r>
          </w:p>
        </w:tc>
      </w:tr>
      <w:tr w:rsidR="00CD6FC5" w:rsidRPr="00CD6FC5" w14:paraId="5BE4112D" w14:textId="77777777" w:rsidTr="00F50A79">
        <w:tc>
          <w:tcPr>
            <w:tcW w:w="4508" w:type="dxa"/>
          </w:tcPr>
          <w:p w14:paraId="620EAD1B" w14:textId="77777777" w:rsidR="00F75727" w:rsidRPr="00CD6FC5" w:rsidRDefault="002D5379" w:rsidP="00D95B32">
            <w:pPr>
              <w:spacing w:after="120"/>
              <w:jc w:val="both"/>
              <w:rPr>
                <w:rFonts w:ascii="Arial Narrow" w:hAnsi="Arial Narrow"/>
                <w:b/>
              </w:rPr>
            </w:pPr>
            <w:r w:rsidRPr="00CD6FC5">
              <w:rPr>
                <w:rFonts w:ascii="Arial Narrow" w:hAnsi="Arial Narrow"/>
                <w:b/>
              </w:rPr>
              <w:t xml:space="preserve"> </w:t>
            </w:r>
          </w:p>
        </w:tc>
        <w:tc>
          <w:tcPr>
            <w:tcW w:w="4508" w:type="dxa"/>
          </w:tcPr>
          <w:p w14:paraId="6813D520" w14:textId="77777777" w:rsidR="00F75727" w:rsidRPr="00CD6FC5" w:rsidRDefault="00D95B32" w:rsidP="00D95B32">
            <w:pPr>
              <w:spacing w:after="120"/>
              <w:jc w:val="both"/>
              <w:rPr>
                <w:rFonts w:ascii="Arial Narrow" w:hAnsi="Arial Narrow"/>
              </w:rPr>
            </w:pPr>
            <w:r w:rsidRPr="00CD6FC5">
              <w:rPr>
                <w:rFonts w:ascii="Arial Narrow" w:hAnsi="Arial Narrow"/>
              </w:rPr>
              <w:t xml:space="preserve"> </w:t>
            </w:r>
          </w:p>
        </w:tc>
      </w:tr>
      <w:tr w:rsidR="00CD6FC5" w:rsidRPr="00CD6FC5" w14:paraId="066420EC" w14:textId="77777777" w:rsidTr="00F50A79">
        <w:tc>
          <w:tcPr>
            <w:tcW w:w="4508" w:type="dxa"/>
          </w:tcPr>
          <w:p w14:paraId="5773E268" w14:textId="77777777" w:rsidR="00F75727" w:rsidRPr="00CD6FC5" w:rsidRDefault="00F75727" w:rsidP="00D95B32">
            <w:pPr>
              <w:spacing w:after="120"/>
              <w:jc w:val="both"/>
              <w:rPr>
                <w:rFonts w:ascii="Arial Narrow" w:hAnsi="Arial Narrow"/>
              </w:rPr>
            </w:pPr>
            <w:r w:rsidRPr="00CD6FC5">
              <w:rPr>
                <w:rFonts w:ascii="Arial Narrow" w:hAnsi="Arial Narrow"/>
              </w:rPr>
              <w:t xml:space="preserve">Prin : </w:t>
            </w:r>
            <w:r w:rsidR="002D5379" w:rsidRPr="00CD6FC5">
              <w:rPr>
                <w:rFonts w:ascii="Arial Narrow" w:hAnsi="Arial Narrow"/>
              </w:rPr>
              <w:t xml:space="preserve"> </w:t>
            </w:r>
          </w:p>
        </w:tc>
        <w:tc>
          <w:tcPr>
            <w:tcW w:w="4508" w:type="dxa"/>
          </w:tcPr>
          <w:p w14:paraId="13C1A1AD" w14:textId="77777777" w:rsidR="00F75727" w:rsidRPr="00CD6FC5" w:rsidRDefault="00F75727" w:rsidP="00D95B32">
            <w:pPr>
              <w:spacing w:after="120"/>
              <w:jc w:val="both"/>
              <w:rPr>
                <w:rFonts w:ascii="Arial Narrow" w:hAnsi="Arial Narrow"/>
              </w:rPr>
            </w:pPr>
            <w:r w:rsidRPr="00CD6FC5">
              <w:rPr>
                <w:rFonts w:ascii="Arial Narrow" w:hAnsi="Arial Narrow"/>
              </w:rPr>
              <w:t xml:space="preserve">Prin : </w:t>
            </w:r>
          </w:p>
        </w:tc>
      </w:tr>
      <w:tr w:rsidR="00CD6FC5" w:rsidRPr="00CD6FC5" w14:paraId="17705CEB" w14:textId="77777777" w:rsidTr="00F50A79">
        <w:tc>
          <w:tcPr>
            <w:tcW w:w="4508" w:type="dxa"/>
          </w:tcPr>
          <w:p w14:paraId="4A4FC49E" w14:textId="77777777" w:rsidR="00F75727" w:rsidRPr="00CD6FC5" w:rsidRDefault="00F75727" w:rsidP="00D95B32">
            <w:pPr>
              <w:spacing w:after="120"/>
              <w:jc w:val="both"/>
              <w:rPr>
                <w:rFonts w:ascii="Arial Narrow" w:hAnsi="Arial Narrow"/>
              </w:rPr>
            </w:pPr>
            <w:r w:rsidRPr="00CD6FC5">
              <w:rPr>
                <w:rFonts w:ascii="Arial Narrow" w:hAnsi="Arial Narrow"/>
              </w:rPr>
              <w:t xml:space="preserve">Semnătură: </w:t>
            </w:r>
          </w:p>
          <w:p w14:paraId="7136B4CA" w14:textId="77777777" w:rsidR="00F75727" w:rsidRPr="00CD6FC5" w:rsidRDefault="00F75727" w:rsidP="00D95B32">
            <w:pPr>
              <w:spacing w:after="120"/>
              <w:jc w:val="both"/>
              <w:rPr>
                <w:rFonts w:ascii="Arial Narrow" w:hAnsi="Arial Narrow"/>
              </w:rPr>
            </w:pPr>
          </w:p>
          <w:p w14:paraId="5AC2AFF4" w14:textId="77777777" w:rsidR="00F75727" w:rsidRPr="00CD6FC5" w:rsidRDefault="00F75727" w:rsidP="00D95B32">
            <w:pPr>
              <w:spacing w:after="120"/>
              <w:jc w:val="both"/>
              <w:rPr>
                <w:rFonts w:ascii="Arial Narrow" w:hAnsi="Arial Narrow"/>
              </w:rPr>
            </w:pPr>
          </w:p>
        </w:tc>
        <w:tc>
          <w:tcPr>
            <w:tcW w:w="4508" w:type="dxa"/>
          </w:tcPr>
          <w:p w14:paraId="79E5062B" w14:textId="77777777" w:rsidR="00F75727" w:rsidRPr="00CD6FC5" w:rsidRDefault="00F75727" w:rsidP="00D95B32">
            <w:pPr>
              <w:spacing w:after="120"/>
              <w:jc w:val="both"/>
              <w:rPr>
                <w:rFonts w:ascii="Arial Narrow" w:hAnsi="Arial Narrow"/>
              </w:rPr>
            </w:pPr>
            <w:r w:rsidRPr="00CD6FC5">
              <w:rPr>
                <w:rFonts w:ascii="Arial Narrow" w:hAnsi="Arial Narrow"/>
              </w:rPr>
              <w:t xml:space="preserve">Semnătură: </w:t>
            </w:r>
          </w:p>
          <w:p w14:paraId="622A9A5A" w14:textId="77777777" w:rsidR="00F75727" w:rsidRPr="00CD6FC5" w:rsidRDefault="00F75727" w:rsidP="00D95B32">
            <w:pPr>
              <w:spacing w:after="120"/>
              <w:jc w:val="both"/>
              <w:rPr>
                <w:rFonts w:ascii="Arial Narrow" w:hAnsi="Arial Narrow"/>
              </w:rPr>
            </w:pPr>
          </w:p>
        </w:tc>
      </w:tr>
      <w:tr w:rsidR="00F75727" w:rsidRPr="00CD6FC5" w14:paraId="3A09E56E" w14:textId="77777777" w:rsidTr="00F50A79">
        <w:tc>
          <w:tcPr>
            <w:tcW w:w="4508" w:type="dxa"/>
          </w:tcPr>
          <w:p w14:paraId="4CA95E44" w14:textId="77777777" w:rsidR="00F75727" w:rsidRPr="00CD6FC5" w:rsidRDefault="00F75727" w:rsidP="00D95B32">
            <w:pPr>
              <w:spacing w:after="120"/>
              <w:jc w:val="both"/>
              <w:rPr>
                <w:rFonts w:ascii="Arial Narrow" w:hAnsi="Arial Narrow"/>
              </w:rPr>
            </w:pPr>
            <w:r w:rsidRPr="00CD6FC5">
              <w:rPr>
                <w:rFonts w:ascii="Arial Narrow" w:hAnsi="Arial Narrow"/>
              </w:rPr>
              <w:t xml:space="preserve">Dată: </w:t>
            </w:r>
          </w:p>
        </w:tc>
        <w:tc>
          <w:tcPr>
            <w:tcW w:w="4508" w:type="dxa"/>
          </w:tcPr>
          <w:p w14:paraId="189227B4" w14:textId="77777777" w:rsidR="00F75727" w:rsidRPr="00CD6FC5" w:rsidRDefault="00F75727" w:rsidP="00D95B32">
            <w:pPr>
              <w:spacing w:after="120"/>
              <w:jc w:val="both"/>
              <w:rPr>
                <w:rFonts w:ascii="Arial Narrow" w:hAnsi="Arial Narrow"/>
              </w:rPr>
            </w:pPr>
            <w:r w:rsidRPr="00CD6FC5">
              <w:rPr>
                <w:rFonts w:ascii="Arial Narrow" w:hAnsi="Arial Narrow"/>
              </w:rPr>
              <w:t xml:space="preserve">Dată: </w:t>
            </w:r>
          </w:p>
        </w:tc>
      </w:tr>
    </w:tbl>
    <w:p w14:paraId="28B379EA" w14:textId="77777777" w:rsidR="00F75727" w:rsidRPr="00CD6FC5" w:rsidRDefault="00F75727" w:rsidP="00D95B32">
      <w:pPr>
        <w:spacing w:after="120" w:line="240" w:lineRule="auto"/>
        <w:jc w:val="both"/>
        <w:rPr>
          <w:rFonts w:ascii="Arial Narrow" w:hAnsi="Arial Narrow"/>
        </w:rPr>
      </w:pPr>
    </w:p>
    <w:bookmarkEnd w:id="4"/>
    <w:p w14:paraId="0858CE64" w14:textId="77777777" w:rsidR="00F75727" w:rsidRPr="00CD6FC5" w:rsidRDefault="00D95B32" w:rsidP="00D95B32">
      <w:pPr>
        <w:spacing w:after="120" w:line="240" w:lineRule="auto"/>
        <w:jc w:val="both"/>
        <w:rPr>
          <w:rFonts w:ascii="Arial Narrow" w:hAnsi="Arial Narrow"/>
          <w:b/>
        </w:rPr>
      </w:pPr>
      <w:r w:rsidRPr="00CD6FC5">
        <w:rPr>
          <w:rFonts w:ascii="Arial Narrow" w:hAnsi="Arial Narrow"/>
          <w:b/>
          <w:bCs/>
        </w:rPr>
        <w:t>VIZA CFP</w:t>
      </w:r>
      <w:r w:rsidR="00F75727" w:rsidRPr="00CD6FC5">
        <w:rPr>
          <w:rFonts w:ascii="Arial Narrow" w:hAnsi="Arial Narrow"/>
        </w:rPr>
        <w:br w:type="page"/>
      </w:r>
      <w:r w:rsidR="00F75727" w:rsidRPr="00CD6FC5">
        <w:rPr>
          <w:rFonts w:ascii="Arial Narrow" w:hAnsi="Arial Narrow"/>
          <w:b/>
        </w:rPr>
        <w:lastRenderedPageBreak/>
        <w:t xml:space="preserve">ANEXA 1. STAȚIILE DE ÎNCĂRCARE </w:t>
      </w:r>
      <w:r w:rsidR="00EB066F" w:rsidRPr="00CD6FC5">
        <w:rPr>
          <w:rFonts w:ascii="Arial Narrow" w:hAnsi="Arial Narrow"/>
          <w:b/>
        </w:rPr>
        <w:t xml:space="preserve">PENTRU </w:t>
      </w:r>
      <w:r w:rsidR="00F75727" w:rsidRPr="00CD6FC5">
        <w:rPr>
          <w:rFonts w:ascii="Arial Narrow" w:hAnsi="Arial Narrow"/>
          <w:b/>
        </w:rPr>
        <w:t>VEHICULE ELECTRICE</w:t>
      </w:r>
      <w:r w:rsidR="00EB066F" w:rsidRPr="00CD6FC5">
        <w:rPr>
          <w:rFonts w:ascii="Arial Narrow" w:hAnsi="Arial Narrow"/>
          <w:b/>
        </w:rPr>
        <w:t>,</w:t>
      </w:r>
      <w:r w:rsidR="00F75727" w:rsidRPr="00CD6FC5">
        <w:rPr>
          <w:rFonts w:ascii="Arial Narrow" w:hAnsi="Arial Narrow"/>
          <w:b/>
        </w:rPr>
        <w:t xml:space="preserve"> ALE </w:t>
      </w:r>
      <w:r w:rsidR="00BF4840" w:rsidRPr="00CD6FC5">
        <w:rPr>
          <w:rFonts w:ascii="Arial Narrow" w:hAnsi="Arial Narrow"/>
          <w:b/>
        </w:rPr>
        <w:t>BENEFICIARULUI</w:t>
      </w:r>
      <w:r w:rsidR="00F75727" w:rsidRPr="00CD6FC5">
        <w:rPr>
          <w:rFonts w:ascii="Arial Narrow" w:hAnsi="Arial Narrow"/>
          <w:b/>
        </w:rPr>
        <w:t xml:space="preserve"> </w:t>
      </w:r>
    </w:p>
    <w:p w14:paraId="51F297A3" w14:textId="77777777" w:rsidR="00F75727" w:rsidRPr="00CD6FC5" w:rsidRDefault="00BF4840" w:rsidP="00D95B32">
      <w:pPr>
        <w:spacing w:after="120" w:line="240" w:lineRule="auto"/>
        <w:jc w:val="both"/>
        <w:rPr>
          <w:rFonts w:ascii="Arial Narrow" w:hAnsi="Arial Narrow"/>
        </w:rPr>
      </w:pPr>
      <w:r w:rsidRPr="00CD6FC5">
        <w:rPr>
          <w:rFonts w:ascii="Arial Narrow" w:hAnsi="Arial Narrow"/>
        </w:rPr>
        <w:t>BENEFICIARUL</w:t>
      </w:r>
      <w:r w:rsidR="00F75727" w:rsidRPr="00CD6FC5">
        <w:rPr>
          <w:rFonts w:ascii="Arial Narrow" w:hAnsi="Arial Narrow"/>
        </w:rPr>
        <w:t xml:space="preserve">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CD6FC5" w:rsidRPr="00CD6FC5" w14:paraId="35725EDD" w14:textId="77777777" w:rsidTr="00F50A79">
        <w:trPr>
          <w:tblHeader/>
        </w:trPr>
        <w:tc>
          <w:tcPr>
            <w:tcW w:w="498" w:type="dxa"/>
            <w:shd w:val="clear" w:color="auto" w:fill="EDEDED" w:themeFill="accent3" w:themeFillTint="33"/>
          </w:tcPr>
          <w:p w14:paraId="62B022BA" w14:textId="77777777" w:rsidR="00F75727" w:rsidRPr="00CD6FC5" w:rsidRDefault="00F75727" w:rsidP="00D95B32">
            <w:pPr>
              <w:spacing w:after="120"/>
              <w:jc w:val="both"/>
              <w:rPr>
                <w:rFonts w:ascii="Arial Narrow" w:hAnsi="Arial Narrow"/>
                <w:b/>
              </w:rPr>
            </w:pPr>
            <w:r w:rsidRPr="00CD6FC5">
              <w:rPr>
                <w:rFonts w:ascii="Arial Narrow" w:hAnsi="Arial Narrow"/>
                <w:b/>
              </w:rPr>
              <w:t>Nr.</w:t>
            </w:r>
          </w:p>
        </w:tc>
        <w:tc>
          <w:tcPr>
            <w:tcW w:w="2206" w:type="dxa"/>
            <w:shd w:val="clear" w:color="auto" w:fill="EDEDED" w:themeFill="accent3" w:themeFillTint="33"/>
          </w:tcPr>
          <w:p w14:paraId="1A312399" w14:textId="77777777" w:rsidR="00F75727" w:rsidRPr="00CD6FC5" w:rsidRDefault="00F75727" w:rsidP="00D95B32">
            <w:pPr>
              <w:spacing w:after="120"/>
              <w:jc w:val="both"/>
              <w:rPr>
                <w:rFonts w:ascii="Arial Narrow" w:hAnsi="Arial Narrow"/>
                <w:b/>
              </w:rPr>
            </w:pPr>
            <w:r w:rsidRPr="00CD6FC5">
              <w:rPr>
                <w:rFonts w:ascii="Arial Narrow" w:hAnsi="Arial Narrow"/>
                <w:b/>
              </w:rPr>
              <w:t>Model stație de încărcare</w:t>
            </w:r>
          </w:p>
        </w:tc>
        <w:tc>
          <w:tcPr>
            <w:tcW w:w="1128" w:type="dxa"/>
            <w:shd w:val="clear" w:color="auto" w:fill="EDEDED" w:themeFill="accent3" w:themeFillTint="33"/>
          </w:tcPr>
          <w:p w14:paraId="6A2F58E1" w14:textId="77777777" w:rsidR="00F75727" w:rsidRPr="00CD6FC5" w:rsidRDefault="00F75727" w:rsidP="00D95B32">
            <w:pPr>
              <w:spacing w:after="120"/>
              <w:jc w:val="both"/>
              <w:rPr>
                <w:rFonts w:ascii="Arial Narrow" w:hAnsi="Arial Narrow"/>
                <w:b/>
              </w:rPr>
            </w:pPr>
            <w:r w:rsidRPr="00CD6FC5">
              <w:rPr>
                <w:rFonts w:ascii="Arial Narrow" w:hAnsi="Arial Narrow"/>
                <w:b/>
              </w:rPr>
              <w:t>SN</w:t>
            </w:r>
          </w:p>
        </w:tc>
        <w:tc>
          <w:tcPr>
            <w:tcW w:w="1411" w:type="dxa"/>
            <w:shd w:val="clear" w:color="auto" w:fill="EDEDED" w:themeFill="accent3" w:themeFillTint="33"/>
          </w:tcPr>
          <w:p w14:paraId="3571A7B3" w14:textId="77777777" w:rsidR="00F75727" w:rsidRPr="00CD6FC5" w:rsidRDefault="00F75727" w:rsidP="00D95B32">
            <w:pPr>
              <w:spacing w:after="120"/>
              <w:jc w:val="both"/>
              <w:rPr>
                <w:rFonts w:ascii="Arial Narrow" w:hAnsi="Arial Narrow"/>
                <w:b/>
              </w:rPr>
            </w:pPr>
            <w:r w:rsidRPr="00CD6FC5">
              <w:rPr>
                <w:rFonts w:ascii="Arial Narrow" w:hAnsi="Arial Narrow"/>
                <w:b/>
              </w:rPr>
              <w:t>Tip Conector</w:t>
            </w:r>
          </w:p>
        </w:tc>
        <w:tc>
          <w:tcPr>
            <w:tcW w:w="1261" w:type="dxa"/>
            <w:shd w:val="clear" w:color="auto" w:fill="EDEDED" w:themeFill="accent3" w:themeFillTint="33"/>
          </w:tcPr>
          <w:p w14:paraId="643B5072" w14:textId="77777777" w:rsidR="00F75727" w:rsidRPr="00CD6FC5" w:rsidRDefault="00F75727" w:rsidP="00D95B32">
            <w:pPr>
              <w:spacing w:after="120"/>
              <w:jc w:val="both"/>
              <w:rPr>
                <w:rFonts w:ascii="Arial Narrow" w:hAnsi="Arial Narrow"/>
                <w:b/>
              </w:rPr>
            </w:pPr>
            <w:r w:rsidRPr="00CD6FC5">
              <w:rPr>
                <w:rFonts w:ascii="Arial Narrow" w:hAnsi="Arial Narrow"/>
                <w:b/>
              </w:rPr>
              <w:t>Număr de identificare</w:t>
            </w:r>
          </w:p>
        </w:tc>
        <w:tc>
          <w:tcPr>
            <w:tcW w:w="1401" w:type="dxa"/>
            <w:shd w:val="clear" w:color="auto" w:fill="EDEDED" w:themeFill="accent3" w:themeFillTint="33"/>
          </w:tcPr>
          <w:p w14:paraId="528A1E1F" w14:textId="77777777" w:rsidR="00F75727" w:rsidRPr="00CD6FC5" w:rsidRDefault="00F75727" w:rsidP="00D95B32">
            <w:pPr>
              <w:spacing w:after="120"/>
              <w:jc w:val="both"/>
              <w:rPr>
                <w:rFonts w:ascii="Arial Narrow" w:hAnsi="Arial Narrow"/>
                <w:b/>
              </w:rPr>
            </w:pPr>
            <w:r w:rsidRPr="00CD6FC5">
              <w:rPr>
                <w:rFonts w:ascii="Arial Narrow" w:hAnsi="Arial Narrow" w:cstheme="minorHAnsi"/>
                <w:b/>
                <w:bCs/>
              </w:rPr>
              <w:t xml:space="preserve">Preț </w:t>
            </w:r>
            <w:r w:rsidRPr="00CD6FC5">
              <w:rPr>
                <w:rFonts w:ascii="Arial Narrow" w:hAnsi="Arial Narrow"/>
                <w:b/>
              </w:rPr>
              <w:t>la conector (Ron cu TVA)</w:t>
            </w:r>
          </w:p>
        </w:tc>
        <w:tc>
          <w:tcPr>
            <w:tcW w:w="1304" w:type="dxa"/>
            <w:shd w:val="clear" w:color="auto" w:fill="EDEDED" w:themeFill="accent3" w:themeFillTint="33"/>
          </w:tcPr>
          <w:p w14:paraId="17B27D01" w14:textId="77777777" w:rsidR="00F75727" w:rsidRPr="00CD6FC5" w:rsidRDefault="00F75727" w:rsidP="00D95B32">
            <w:pPr>
              <w:spacing w:after="120"/>
              <w:jc w:val="both"/>
              <w:rPr>
                <w:rFonts w:ascii="Arial Narrow" w:hAnsi="Arial Narrow"/>
                <w:b/>
              </w:rPr>
            </w:pPr>
            <w:r w:rsidRPr="00CD6FC5">
              <w:rPr>
                <w:rFonts w:ascii="Arial Narrow" w:hAnsi="Arial Narrow"/>
                <w:b/>
              </w:rPr>
              <w:t xml:space="preserve">Adresă </w:t>
            </w:r>
          </w:p>
        </w:tc>
      </w:tr>
      <w:tr w:rsidR="00CD6FC5" w:rsidRPr="00CD6FC5" w14:paraId="192930F0" w14:textId="77777777" w:rsidTr="00F50A79">
        <w:trPr>
          <w:trHeight w:val="384"/>
        </w:trPr>
        <w:tc>
          <w:tcPr>
            <w:tcW w:w="498" w:type="dxa"/>
            <w:vMerge w:val="restart"/>
          </w:tcPr>
          <w:p w14:paraId="7FAE1368" w14:textId="77777777" w:rsidR="00F75727" w:rsidRPr="00CD6FC5" w:rsidRDefault="00F75727" w:rsidP="00D95B32">
            <w:pPr>
              <w:numPr>
                <w:ilvl w:val="0"/>
                <w:numId w:val="3"/>
              </w:numPr>
              <w:spacing w:after="120"/>
              <w:ind w:left="357" w:hanging="357"/>
              <w:jc w:val="both"/>
              <w:rPr>
                <w:rFonts w:ascii="Arial Narrow" w:hAnsi="Arial Narrow"/>
              </w:rPr>
            </w:pPr>
            <w:bookmarkStart w:id="5" w:name="_Hlk135379311"/>
          </w:p>
        </w:tc>
        <w:tc>
          <w:tcPr>
            <w:tcW w:w="2206" w:type="dxa"/>
            <w:vMerge w:val="restart"/>
          </w:tcPr>
          <w:p w14:paraId="542B75CA" w14:textId="77777777" w:rsidR="00F75727" w:rsidRPr="00CD6FC5" w:rsidRDefault="00F75727" w:rsidP="00D95B32">
            <w:pPr>
              <w:spacing w:after="120"/>
              <w:jc w:val="both"/>
              <w:rPr>
                <w:rFonts w:ascii="Arial Narrow" w:hAnsi="Arial Narrow"/>
              </w:rPr>
            </w:pPr>
          </w:p>
        </w:tc>
        <w:tc>
          <w:tcPr>
            <w:tcW w:w="1128" w:type="dxa"/>
            <w:vMerge w:val="restart"/>
          </w:tcPr>
          <w:p w14:paraId="2252ADB6" w14:textId="77777777" w:rsidR="00F75727" w:rsidRPr="00CD6FC5" w:rsidRDefault="00F75727" w:rsidP="00D95B32">
            <w:pPr>
              <w:spacing w:after="120"/>
              <w:jc w:val="both"/>
              <w:rPr>
                <w:rFonts w:ascii="Arial Narrow" w:hAnsi="Arial Narrow"/>
              </w:rPr>
            </w:pPr>
          </w:p>
        </w:tc>
        <w:tc>
          <w:tcPr>
            <w:tcW w:w="1411" w:type="dxa"/>
          </w:tcPr>
          <w:p w14:paraId="58DEE519" w14:textId="77777777" w:rsidR="00F75727" w:rsidRPr="00CD6FC5" w:rsidRDefault="00F75727" w:rsidP="00D95B32">
            <w:pPr>
              <w:spacing w:after="120"/>
              <w:jc w:val="both"/>
              <w:rPr>
                <w:rFonts w:ascii="Arial Narrow" w:hAnsi="Arial Narrow"/>
              </w:rPr>
            </w:pPr>
          </w:p>
        </w:tc>
        <w:tc>
          <w:tcPr>
            <w:tcW w:w="1261" w:type="dxa"/>
          </w:tcPr>
          <w:p w14:paraId="7A07E2F2" w14:textId="77777777" w:rsidR="00F75727" w:rsidRPr="00CD6FC5" w:rsidRDefault="00F75727" w:rsidP="00D95B32">
            <w:pPr>
              <w:spacing w:after="120"/>
              <w:jc w:val="both"/>
              <w:rPr>
                <w:rFonts w:ascii="Arial Narrow" w:hAnsi="Arial Narrow"/>
              </w:rPr>
            </w:pPr>
          </w:p>
        </w:tc>
        <w:tc>
          <w:tcPr>
            <w:tcW w:w="1401" w:type="dxa"/>
          </w:tcPr>
          <w:p w14:paraId="1B9A4937" w14:textId="77777777" w:rsidR="00F75727" w:rsidRPr="00CD6FC5" w:rsidRDefault="00F75727" w:rsidP="00D95B32">
            <w:pPr>
              <w:spacing w:after="120"/>
              <w:jc w:val="both"/>
              <w:rPr>
                <w:rFonts w:ascii="Arial Narrow" w:hAnsi="Arial Narrow"/>
              </w:rPr>
            </w:pPr>
          </w:p>
        </w:tc>
        <w:tc>
          <w:tcPr>
            <w:tcW w:w="1304" w:type="dxa"/>
            <w:vMerge w:val="restart"/>
          </w:tcPr>
          <w:p w14:paraId="08F77AA8" w14:textId="77777777" w:rsidR="00F75727" w:rsidRPr="00CD6FC5" w:rsidRDefault="00F75727" w:rsidP="00D95B32">
            <w:pPr>
              <w:spacing w:after="120"/>
              <w:jc w:val="both"/>
              <w:rPr>
                <w:rFonts w:ascii="Arial Narrow" w:hAnsi="Arial Narrow"/>
              </w:rPr>
            </w:pPr>
          </w:p>
        </w:tc>
      </w:tr>
      <w:tr w:rsidR="00CD6FC5" w:rsidRPr="00CD6FC5" w14:paraId="460368B9" w14:textId="77777777" w:rsidTr="00F50A79">
        <w:trPr>
          <w:trHeight w:val="372"/>
        </w:trPr>
        <w:tc>
          <w:tcPr>
            <w:tcW w:w="498" w:type="dxa"/>
            <w:vMerge/>
          </w:tcPr>
          <w:p w14:paraId="5C47199D" w14:textId="77777777" w:rsidR="00F75727" w:rsidRPr="00CD6FC5" w:rsidRDefault="00F75727" w:rsidP="00D95B32">
            <w:pPr>
              <w:numPr>
                <w:ilvl w:val="0"/>
                <w:numId w:val="3"/>
              </w:numPr>
              <w:spacing w:after="120"/>
              <w:ind w:left="357" w:hanging="357"/>
              <w:jc w:val="both"/>
              <w:rPr>
                <w:rFonts w:ascii="Arial Narrow" w:hAnsi="Arial Narrow"/>
              </w:rPr>
            </w:pPr>
          </w:p>
        </w:tc>
        <w:tc>
          <w:tcPr>
            <w:tcW w:w="2206" w:type="dxa"/>
            <w:vMerge/>
          </w:tcPr>
          <w:p w14:paraId="2EAE7F3E" w14:textId="77777777" w:rsidR="00F75727" w:rsidRPr="00CD6FC5" w:rsidRDefault="00F75727" w:rsidP="00D95B32">
            <w:pPr>
              <w:spacing w:after="120"/>
              <w:jc w:val="both"/>
              <w:rPr>
                <w:rFonts w:ascii="Arial Narrow" w:hAnsi="Arial Narrow"/>
              </w:rPr>
            </w:pPr>
          </w:p>
        </w:tc>
        <w:tc>
          <w:tcPr>
            <w:tcW w:w="1128" w:type="dxa"/>
            <w:vMerge/>
          </w:tcPr>
          <w:p w14:paraId="775433E1" w14:textId="77777777" w:rsidR="00F75727" w:rsidRPr="00CD6FC5" w:rsidRDefault="00F75727" w:rsidP="00D95B32">
            <w:pPr>
              <w:spacing w:after="120"/>
              <w:jc w:val="both"/>
              <w:rPr>
                <w:rFonts w:ascii="Arial Narrow" w:hAnsi="Arial Narrow"/>
              </w:rPr>
            </w:pPr>
          </w:p>
        </w:tc>
        <w:tc>
          <w:tcPr>
            <w:tcW w:w="1411" w:type="dxa"/>
          </w:tcPr>
          <w:p w14:paraId="74572E14" w14:textId="77777777" w:rsidR="00F75727" w:rsidRPr="00CD6FC5" w:rsidRDefault="00F75727" w:rsidP="00D95B32">
            <w:pPr>
              <w:spacing w:after="120"/>
              <w:jc w:val="both"/>
              <w:rPr>
                <w:rFonts w:ascii="Arial Narrow" w:hAnsi="Arial Narrow"/>
              </w:rPr>
            </w:pPr>
          </w:p>
        </w:tc>
        <w:tc>
          <w:tcPr>
            <w:tcW w:w="1261" w:type="dxa"/>
          </w:tcPr>
          <w:p w14:paraId="4F8FB278" w14:textId="77777777" w:rsidR="00F75727" w:rsidRPr="00CD6FC5" w:rsidRDefault="00F75727" w:rsidP="00D95B32">
            <w:pPr>
              <w:spacing w:after="120"/>
              <w:jc w:val="both"/>
              <w:rPr>
                <w:rFonts w:ascii="Arial Narrow" w:hAnsi="Arial Narrow"/>
              </w:rPr>
            </w:pPr>
          </w:p>
        </w:tc>
        <w:tc>
          <w:tcPr>
            <w:tcW w:w="1401" w:type="dxa"/>
          </w:tcPr>
          <w:p w14:paraId="56BE9383" w14:textId="77777777" w:rsidR="00F75727" w:rsidRPr="00CD6FC5" w:rsidRDefault="00F75727" w:rsidP="00D95B32">
            <w:pPr>
              <w:spacing w:after="120"/>
              <w:jc w:val="both"/>
              <w:rPr>
                <w:rFonts w:ascii="Arial Narrow" w:hAnsi="Arial Narrow"/>
              </w:rPr>
            </w:pPr>
          </w:p>
        </w:tc>
        <w:tc>
          <w:tcPr>
            <w:tcW w:w="1304" w:type="dxa"/>
            <w:vMerge/>
          </w:tcPr>
          <w:p w14:paraId="682DF456" w14:textId="77777777" w:rsidR="00F75727" w:rsidRPr="00CD6FC5" w:rsidRDefault="00F75727" w:rsidP="00D95B32">
            <w:pPr>
              <w:spacing w:after="120"/>
              <w:jc w:val="both"/>
              <w:rPr>
                <w:rFonts w:ascii="Arial Narrow" w:hAnsi="Arial Narrow"/>
              </w:rPr>
            </w:pPr>
          </w:p>
        </w:tc>
      </w:tr>
      <w:bookmarkEnd w:id="5"/>
    </w:tbl>
    <w:p w14:paraId="0BD5671D" w14:textId="77777777" w:rsidR="00F75727" w:rsidRPr="00CD6FC5" w:rsidRDefault="00F75727" w:rsidP="00D95B32">
      <w:pPr>
        <w:spacing w:after="120" w:line="240" w:lineRule="auto"/>
        <w:jc w:val="both"/>
        <w:rPr>
          <w:rFonts w:ascii="Arial Narrow" w:hAnsi="Arial Narrow"/>
        </w:rPr>
      </w:pPr>
    </w:p>
    <w:p w14:paraId="14E17836" w14:textId="77777777" w:rsidR="00CC3CE8" w:rsidRPr="00CD6FC5" w:rsidRDefault="00CC3CE8" w:rsidP="00D95B32">
      <w:pPr>
        <w:spacing w:after="120" w:line="240" w:lineRule="auto"/>
        <w:jc w:val="both"/>
        <w:rPr>
          <w:rFonts w:ascii="Arial Narrow" w:hAnsi="Arial Narrow"/>
        </w:rPr>
      </w:pPr>
    </w:p>
    <w:sectPr w:rsidR="00CC3CE8" w:rsidRPr="00CD6FC5" w:rsidSect="00363D8B">
      <w:headerReference w:type="even" r:id="rId8"/>
      <w:headerReference w:type="default" r:id="rId9"/>
      <w:footerReference w:type="even" r:id="rId10"/>
      <w:footerReference w:type="default" r:id="rId11"/>
      <w:headerReference w:type="first" r:id="rId12"/>
      <w:footerReference w:type="first" r:id="rId13"/>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10D8" w14:textId="77777777" w:rsidR="00495D7B" w:rsidRDefault="00495D7B">
      <w:pPr>
        <w:spacing w:after="0" w:line="240" w:lineRule="auto"/>
      </w:pPr>
      <w:r>
        <w:separator/>
      </w:r>
    </w:p>
  </w:endnote>
  <w:endnote w:type="continuationSeparator" w:id="0">
    <w:p w14:paraId="5E6BD7DF" w14:textId="77777777" w:rsidR="00495D7B" w:rsidRDefault="0049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7B6E" w14:textId="77777777" w:rsidR="007C0E61" w:rsidRDefault="007C0E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4F568910"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70A68C89"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406A6971"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AF11" w14:textId="77777777" w:rsidR="00495D7B" w:rsidRDefault="00495D7B">
      <w:pPr>
        <w:spacing w:after="0" w:line="240" w:lineRule="auto"/>
      </w:pPr>
      <w:r>
        <w:separator/>
      </w:r>
    </w:p>
  </w:footnote>
  <w:footnote w:type="continuationSeparator" w:id="0">
    <w:p w14:paraId="651F0C8E" w14:textId="77777777" w:rsidR="00495D7B" w:rsidRDefault="00495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0B0A" w14:textId="77777777" w:rsidR="007C0E61" w:rsidRDefault="007C0E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61FC" w14:textId="77777777" w:rsidR="007C0E61" w:rsidRDefault="007C0E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8CA8" w14:textId="77777777" w:rsidR="007C0E61" w:rsidRDefault="007C0E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73C8476"/>
    <w:lvl w:ilvl="0">
      <w:start w:val="1"/>
      <w:numFmt w:val="decimal"/>
      <w:pStyle w:val="Listnumerotat"/>
      <w:lvlText w:val="%1."/>
      <w:lvlJc w:val="left"/>
      <w:pPr>
        <w:tabs>
          <w:tab w:val="num" w:pos="360"/>
        </w:tabs>
        <w:ind w:left="360" w:hanging="360"/>
      </w:pPr>
    </w:lvl>
  </w:abstractNum>
  <w:abstractNum w:abstractNumId="1" w15:restartNumberingAfterBreak="0">
    <w:nsid w:val="016F3ECC"/>
    <w:multiLevelType w:val="multilevel"/>
    <w:tmpl w:val="0409001F"/>
    <w:lvl w:ilvl="0">
      <w:start w:val="1"/>
      <w:numFmt w:val="decimal"/>
      <w:lvlText w:val="%1."/>
      <w:lvlJc w:val="left"/>
      <w:pPr>
        <w:ind w:left="850" w:hanging="360"/>
      </w:pPr>
    </w:lvl>
    <w:lvl w:ilvl="1">
      <w:start w:val="1"/>
      <w:numFmt w:val="decimal"/>
      <w:lvlText w:val="%1.%2."/>
      <w:lvlJc w:val="left"/>
      <w:pPr>
        <w:ind w:left="1282" w:hanging="432"/>
      </w:pPr>
    </w:lvl>
    <w:lvl w:ilvl="2">
      <w:start w:val="1"/>
      <w:numFmt w:val="decimal"/>
      <w:lvlText w:val="%1.%2.%3."/>
      <w:lvlJc w:val="left"/>
      <w:pPr>
        <w:ind w:left="1714" w:hanging="504"/>
      </w:pPr>
    </w:lvl>
    <w:lvl w:ilvl="3">
      <w:start w:val="1"/>
      <w:numFmt w:val="decimal"/>
      <w:lvlText w:val="%1.%2.%3.%4."/>
      <w:lvlJc w:val="left"/>
      <w:pPr>
        <w:ind w:left="2218" w:hanging="648"/>
      </w:pPr>
    </w:lvl>
    <w:lvl w:ilvl="4">
      <w:start w:val="1"/>
      <w:numFmt w:val="decimal"/>
      <w:lvlText w:val="%1.%2.%3.%4.%5."/>
      <w:lvlJc w:val="left"/>
      <w:pPr>
        <w:ind w:left="2722" w:hanging="792"/>
      </w:pPr>
    </w:lvl>
    <w:lvl w:ilvl="5">
      <w:start w:val="1"/>
      <w:numFmt w:val="decimal"/>
      <w:lvlText w:val="%1.%2.%3.%4.%5.%6."/>
      <w:lvlJc w:val="left"/>
      <w:pPr>
        <w:ind w:left="3226" w:hanging="936"/>
      </w:pPr>
    </w:lvl>
    <w:lvl w:ilvl="6">
      <w:start w:val="1"/>
      <w:numFmt w:val="decimal"/>
      <w:lvlText w:val="%1.%2.%3.%4.%5.%6.%7."/>
      <w:lvlJc w:val="left"/>
      <w:pPr>
        <w:ind w:left="3730" w:hanging="1080"/>
      </w:pPr>
    </w:lvl>
    <w:lvl w:ilvl="7">
      <w:start w:val="1"/>
      <w:numFmt w:val="decimal"/>
      <w:lvlText w:val="%1.%2.%3.%4.%5.%6.%7.%8."/>
      <w:lvlJc w:val="left"/>
      <w:pPr>
        <w:ind w:left="4234" w:hanging="1224"/>
      </w:pPr>
    </w:lvl>
    <w:lvl w:ilvl="8">
      <w:start w:val="1"/>
      <w:numFmt w:val="decimal"/>
      <w:lvlText w:val="%1.%2.%3.%4.%5.%6.%7.%8.%9."/>
      <w:lvlJc w:val="left"/>
      <w:pPr>
        <w:ind w:left="4810" w:hanging="1440"/>
      </w:pPr>
    </w:lvl>
  </w:abstractNum>
  <w:abstractNum w:abstractNumId="2" w15:restartNumberingAfterBreak="0">
    <w:nsid w:val="030D3924"/>
    <w:multiLevelType w:val="hybridMultilevel"/>
    <w:tmpl w:val="CD409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4"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6" w15:restartNumberingAfterBreak="0">
    <w:nsid w:val="11E93BA1"/>
    <w:multiLevelType w:val="multilevel"/>
    <w:tmpl w:val="E64450D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8"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9"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6"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9846981">
    <w:abstractNumId w:val="14"/>
  </w:num>
  <w:num w:numId="2" w16cid:durableId="1279986544">
    <w:abstractNumId w:val="3"/>
  </w:num>
  <w:num w:numId="3" w16cid:durableId="1170021803">
    <w:abstractNumId w:val="17"/>
  </w:num>
  <w:num w:numId="4" w16cid:durableId="193232578">
    <w:abstractNumId w:val="12"/>
  </w:num>
  <w:num w:numId="5" w16cid:durableId="1514686747">
    <w:abstractNumId w:val="20"/>
  </w:num>
  <w:num w:numId="6" w16cid:durableId="1974481164">
    <w:abstractNumId w:val="9"/>
  </w:num>
  <w:num w:numId="7" w16cid:durableId="1414425389">
    <w:abstractNumId w:val="15"/>
  </w:num>
  <w:num w:numId="8" w16cid:durableId="1229612584">
    <w:abstractNumId w:val="7"/>
  </w:num>
  <w:num w:numId="9" w16cid:durableId="634214399">
    <w:abstractNumId w:val="11"/>
  </w:num>
  <w:num w:numId="10" w16cid:durableId="669017928">
    <w:abstractNumId w:val="5"/>
  </w:num>
  <w:num w:numId="11" w16cid:durableId="625235375">
    <w:abstractNumId w:val="10"/>
  </w:num>
  <w:num w:numId="12" w16cid:durableId="1658147351">
    <w:abstractNumId w:val="18"/>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975746230">
    <w:abstractNumId w:val="13"/>
  </w:num>
  <w:num w:numId="14" w16cid:durableId="2083523856">
    <w:abstractNumId w:val="19"/>
  </w:num>
  <w:num w:numId="15" w16cid:durableId="256791966">
    <w:abstractNumId w:val="4"/>
  </w:num>
  <w:num w:numId="16" w16cid:durableId="1735615141">
    <w:abstractNumId w:val="1"/>
  </w:num>
  <w:num w:numId="17" w16cid:durableId="198710074">
    <w:abstractNumId w:val="8"/>
  </w:num>
  <w:num w:numId="18" w16cid:durableId="17852875">
    <w:abstractNumId w:val="16"/>
  </w:num>
  <w:num w:numId="19" w16cid:durableId="1236939401">
    <w:abstractNumId w:val="3"/>
  </w:num>
  <w:num w:numId="20" w16cid:durableId="1146971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267913">
    <w:abstractNumId w:val="2"/>
  </w:num>
  <w:num w:numId="22" w16cid:durableId="1200826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6968653">
    <w:abstractNumId w:val="0"/>
  </w:num>
  <w:num w:numId="24" w16cid:durableId="301038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7863"/>
    <w:rsid w:val="00014948"/>
    <w:rsid w:val="000316B8"/>
    <w:rsid w:val="000321F5"/>
    <w:rsid w:val="000539AB"/>
    <w:rsid w:val="00055FC0"/>
    <w:rsid w:val="0006406A"/>
    <w:rsid w:val="00071606"/>
    <w:rsid w:val="000745F9"/>
    <w:rsid w:val="00090D39"/>
    <w:rsid w:val="000B5844"/>
    <w:rsid w:val="000C1210"/>
    <w:rsid w:val="000C673D"/>
    <w:rsid w:val="000E5F0C"/>
    <w:rsid w:val="000E6C13"/>
    <w:rsid w:val="000F675B"/>
    <w:rsid w:val="001131E4"/>
    <w:rsid w:val="001307AA"/>
    <w:rsid w:val="00131778"/>
    <w:rsid w:val="00146A8B"/>
    <w:rsid w:val="00152630"/>
    <w:rsid w:val="00154841"/>
    <w:rsid w:val="00162AE5"/>
    <w:rsid w:val="00164D0C"/>
    <w:rsid w:val="00171AE7"/>
    <w:rsid w:val="00176D4D"/>
    <w:rsid w:val="00181A05"/>
    <w:rsid w:val="0019452D"/>
    <w:rsid w:val="001A018C"/>
    <w:rsid w:val="001C7D9C"/>
    <w:rsid w:val="001F37B5"/>
    <w:rsid w:val="001F4D61"/>
    <w:rsid w:val="00203891"/>
    <w:rsid w:val="00217B03"/>
    <w:rsid w:val="00225B63"/>
    <w:rsid w:val="00231A2A"/>
    <w:rsid w:val="002412A6"/>
    <w:rsid w:val="00245673"/>
    <w:rsid w:val="00245AC9"/>
    <w:rsid w:val="002B6D3A"/>
    <w:rsid w:val="002B7FA3"/>
    <w:rsid w:val="002D3819"/>
    <w:rsid w:val="002D5379"/>
    <w:rsid w:val="002E27F8"/>
    <w:rsid w:val="0030584B"/>
    <w:rsid w:val="00307DD5"/>
    <w:rsid w:val="00311D79"/>
    <w:rsid w:val="00321291"/>
    <w:rsid w:val="00323440"/>
    <w:rsid w:val="00363D8B"/>
    <w:rsid w:val="00367121"/>
    <w:rsid w:val="00391CA7"/>
    <w:rsid w:val="003D3B9C"/>
    <w:rsid w:val="003E5116"/>
    <w:rsid w:val="003E7379"/>
    <w:rsid w:val="003F4C2D"/>
    <w:rsid w:val="003F6D4E"/>
    <w:rsid w:val="004242CB"/>
    <w:rsid w:val="00432BE1"/>
    <w:rsid w:val="00442D43"/>
    <w:rsid w:val="00460BA4"/>
    <w:rsid w:val="00460D59"/>
    <w:rsid w:val="0046254B"/>
    <w:rsid w:val="00484F0E"/>
    <w:rsid w:val="0048507D"/>
    <w:rsid w:val="00495D7B"/>
    <w:rsid w:val="004C5912"/>
    <w:rsid w:val="004D0C18"/>
    <w:rsid w:val="004D2ECA"/>
    <w:rsid w:val="004D43E1"/>
    <w:rsid w:val="004D68F5"/>
    <w:rsid w:val="004E13C4"/>
    <w:rsid w:val="004E2F3B"/>
    <w:rsid w:val="004F01E7"/>
    <w:rsid w:val="00515BA4"/>
    <w:rsid w:val="005262A3"/>
    <w:rsid w:val="00540B53"/>
    <w:rsid w:val="00550FBD"/>
    <w:rsid w:val="00564DD8"/>
    <w:rsid w:val="00584214"/>
    <w:rsid w:val="005A3E6E"/>
    <w:rsid w:val="005B2DBB"/>
    <w:rsid w:val="005E32C7"/>
    <w:rsid w:val="005E7D1B"/>
    <w:rsid w:val="005F238C"/>
    <w:rsid w:val="005F23CB"/>
    <w:rsid w:val="005F523E"/>
    <w:rsid w:val="006165E8"/>
    <w:rsid w:val="00624454"/>
    <w:rsid w:val="00631587"/>
    <w:rsid w:val="00642706"/>
    <w:rsid w:val="00653D3F"/>
    <w:rsid w:val="006724E5"/>
    <w:rsid w:val="00672740"/>
    <w:rsid w:val="00693081"/>
    <w:rsid w:val="006936A8"/>
    <w:rsid w:val="00693C2B"/>
    <w:rsid w:val="006A51AE"/>
    <w:rsid w:val="006D3B1D"/>
    <w:rsid w:val="0070065F"/>
    <w:rsid w:val="007142D4"/>
    <w:rsid w:val="007535A0"/>
    <w:rsid w:val="00755C13"/>
    <w:rsid w:val="0077743E"/>
    <w:rsid w:val="007866D6"/>
    <w:rsid w:val="00786908"/>
    <w:rsid w:val="00792FFF"/>
    <w:rsid w:val="007B4697"/>
    <w:rsid w:val="007C0E61"/>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95D25"/>
    <w:rsid w:val="009B1563"/>
    <w:rsid w:val="009C0EF5"/>
    <w:rsid w:val="009E41D5"/>
    <w:rsid w:val="009E6820"/>
    <w:rsid w:val="009E6B08"/>
    <w:rsid w:val="009F0E30"/>
    <w:rsid w:val="00A3109A"/>
    <w:rsid w:val="00A53DD9"/>
    <w:rsid w:val="00A74F3B"/>
    <w:rsid w:val="00A855A7"/>
    <w:rsid w:val="00A9614B"/>
    <w:rsid w:val="00AA04A3"/>
    <w:rsid w:val="00AA3A35"/>
    <w:rsid w:val="00AC5673"/>
    <w:rsid w:val="00AD0ED4"/>
    <w:rsid w:val="00AD35B1"/>
    <w:rsid w:val="00AE0EC4"/>
    <w:rsid w:val="00AF175B"/>
    <w:rsid w:val="00AF1D09"/>
    <w:rsid w:val="00AF21EB"/>
    <w:rsid w:val="00B0210B"/>
    <w:rsid w:val="00B1410D"/>
    <w:rsid w:val="00B2356D"/>
    <w:rsid w:val="00B25A1D"/>
    <w:rsid w:val="00B466B8"/>
    <w:rsid w:val="00BD117B"/>
    <w:rsid w:val="00BF1DC8"/>
    <w:rsid w:val="00BF4840"/>
    <w:rsid w:val="00BF6B71"/>
    <w:rsid w:val="00C07300"/>
    <w:rsid w:val="00C15B43"/>
    <w:rsid w:val="00C21C5D"/>
    <w:rsid w:val="00C40B69"/>
    <w:rsid w:val="00C43E61"/>
    <w:rsid w:val="00C53168"/>
    <w:rsid w:val="00C6574E"/>
    <w:rsid w:val="00C725C7"/>
    <w:rsid w:val="00C903DF"/>
    <w:rsid w:val="00CA1963"/>
    <w:rsid w:val="00CB3952"/>
    <w:rsid w:val="00CC3CE8"/>
    <w:rsid w:val="00CD6FC5"/>
    <w:rsid w:val="00CF085B"/>
    <w:rsid w:val="00CF36D5"/>
    <w:rsid w:val="00D016E2"/>
    <w:rsid w:val="00D046B6"/>
    <w:rsid w:val="00D14BA9"/>
    <w:rsid w:val="00D17E9D"/>
    <w:rsid w:val="00D23B02"/>
    <w:rsid w:val="00D45457"/>
    <w:rsid w:val="00D720DB"/>
    <w:rsid w:val="00D7366D"/>
    <w:rsid w:val="00D95B32"/>
    <w:rsid w:val="00DA2267"/>
    <w:rsid w:val="00DA496C"/>
    <w:rsid w:val="00DE35A3"/>
    <w:rsid w:val="00DE707E"/>
    <w:rsid w:val="00DF16EB"/>
    <w:rsid w:val="00DF2823"/>
    <w:rsid w:val="00DF36CA"/>
    <w:rsid w:val="00E87634"/>
    <w:rsid w:val="00E91AEE"/>
    <w:rsid w:val="00E96958"/>
    <w:rsid w:val="00EA3B55"/>
    <w:rsid w:val="00EB066F"/>
    <w:rsid w:val="00EC0314"/>
    <w:rsid w:val="00F219FA"/>
    <w:rsid w:val="00F23E35"/>
    <w:rsid w:val="00F33883"/>
    <w:rsid w:val="00F46E89"/>
    <w:rsid w:val="00F66EDC"/>
    <w:rsid w:val="00F73F1D"/>
    <w:rsid w:val="00F75727"/>
    <w:rsid w:val="00F80102"/>
    <w:rsid w:val="00F81596"/>
    <w:rsid w:val="00F82594"/>
    <w:rsid w:val="00FB79E3"/>
    <w:rsid w:val="00FC76A9"/>
    <w:rsid w:val="00FD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85EC"/>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 w:type="paragraph" w:styleId="NormalWeb">
    <w:name w:val="Normal (Web)"/>
    <w:basedOn w:val="Normal"/>
    <w:uiPriority w:val="99"/>
    <w:qFormat/>
    <w:rsid w:val="00BF4840"/>
    <w:pPr>
      <w:suppressAutoHyphens/>
      <w:spacing w:after="0" w:line="240" w:lineRule="auto"/>
    </w:pPr>
    <w:rPr>
      <w:rFonts w:ascii="Times New Roman" w:eastAsia="Times New Roman" w:hAnsi="Times New Roman" w:cs="Times New Roman"/>
      <w:color w:val="00000A"/>
      <w:sz w:val="24"/>
      <w:szCs w:val="24"/>
      <w:lang w:val="en-US"/>
    </w:rPr>
  </w:style>
  <w:style w:type="paragraph" w:styleId="Listnumerotat">
    <w:name w:val="List Number"/>
    <w:basedOn w:val="Normal"/>
    <w:uiPriority w:val="99"/>
    <w:unhideWhenUsed/>
    <w:rsid w:val="00307DD5"/>
    <w:pPr>
      <w:numPr>
        <w:numId w:val="23"/>
      </w:numPr>
      <w:spacing w:after="200" w:line="276" w:lineRule="auto"/>
      <w:contextualSpacing/>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6030</Words>
  <Characters>34976</Characters>
  <Application>Microsoft Office Word</Application>
  <DocSecurity>0</DocSecurity>
  <Lines>291</Lines>
  <Paragraphs>81</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Andrei Pacurar</cp:lastModifiedBy>
  <cp:revision>9</cp:revision>
  <dcterms:created xsi:type="dcterms:W3CDTF">2026-05-06T12:42:00Z</dcterms:created>
  <dcterms:modified xsi:type="dcterms:W3CDTF">2026-06-17T06:03:00Z</dcterms:modified>
</cp:coreProperties>
</file>