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BA" w:rsidRDefault="00A04ABA" w:rsidP="00A04ABA">
      <w:pPr>
        <w:tabs>
          <w:tab w:val="left" w:pos="10058"/>
        </w:tabs>
        <w:autoSpaceDE w:val="0"/>
        <w:autoSpaceDN w:val="0"/>
        <w:spacing w:after="0" w:line="200" w:lineRule="exact"/>
        <w:ind w:left="1478"/>
      </w:pPr>
      <w:r>
        <w:rPr>
          <w:rFonts w:ascii="Arial" w:eastAsia="Arial" w:hAnsi="Arial"/>
          <w:color w:val="000000"/>
          <w:sz w:val="17"/>
        </w:rPr>
        <w:t xml:space="preserve">MONITORUL OFICIAL AL ROMÂNIEI, PARTEA I, </w:t>
      </w:r>
      <w:proofErr w:type="spellStart"/>
      <w:r>
        <w:rPr>
          <w:rFonts w:ascii="Arial" w:eastAsia="Arial" w:hAnsi="Arial"/>
          <w:color w:val="000000"/>
          <w:sz w:val="17"/>
        </w:rPr>
        <w:t>Nr</w:t>
      </w:r>
      <w:proofErr w:type="spellEnd"/>
      <w:r>
        <w:rPr>
          <w:rFonts w:ascii="Arial" w:eastAsia="Arial" w:hAnsi="Arial"/>
          <w:color w:val="000000"/>
          <w:sz w:val="17"/>
        </w:rPr>
        <w:t xml:space="preserve">. 711 </w:t>
      </w:r>
      <w:proofErr w:type="spellStart"/>
      <w:r>
        <w:rPr>
          <w:rFonts w:ascii="Arial" w:eastAsia="Arial" w:hAnsi="Arial"/>
          <w:color w:val="000000"/>
          <w:sz w:val="17"/>
        </w:rPr>
        <w:t>bis</w:t>
      </w:r>
      <w:proofErr w:type="spellEnd"/>
      <w:r>
        <w:rPr>
          <w:rFonts w:ascii="Arial" w:eastAsia="Arial" w:hAnsi="Arial"/>
          <w:color w:val="000000"/>
          <w:sz w:val="17"/>
        </w:rPr>
        <w:t xml:space="preserve">/26.VIII.2026 </w:t>
      </w:r>
      <w:r>
        <w:tab/>
      </w:r>
    </w:p>
    <w:p w:rsidR="00A04ABA" w:rsidRDefault="00A04ABA" w:rsidP="00A04ABA">
      <w:pPr>
        <w:autoSpaceDE w:val="0"/>
        <w:autoSpaceDN w:val="0"/>
        <w:spacing w:after="0" w:line="174" w:lineRule="exact"/>
        <w:ind w:left="108" w:right="-18"/>
        <w:jc w:val="right"/>
        <w:rPr>
          <w:rFonts w:ascii="TimesNewRomanPSMT" w:eastAsia="TimesNewRomanPSMT" w:hAnsi="TimesNewRomanPSMT"/>
          <w:color w:val="595959"/>
          <w:w w:val="97"/>
          <w:sz w:val="13"/>
        </w:rPr>
      </w:pPr>
      <w:proofErr w:type="spellStart"/>
      <w:r>
        <w:rPr>
          <w:rFonts w:ascii="TimesNewRomanPS" w:eastAsia="TimesNewRomanPS" w:hAnsi="TimesNewRomanPS"/>
          <w:b/>
          <w:i/>
          <w:color w:val="595959"/>
          <w:w w:val="101"/>
          <w:sz w:val="20"/>
          <w:u w:val="single" w:color="585958"/>
        </w:rPr>
        <w:t>Anexa</w:t>
      </w:r>
      <w:proofErr w:type="spellEnd"/>
      <w:r>
        <w:rPr>
          <w:rFonts w:ascii="TimesNewRomanPS" w:eastAsia="TimesNewRomanPS" w:hAnsi="TimesNewRomanPS"/>
          <w:b/>
          <w:i/>
          <w:color w:val="595959"/>
          <w:w w:val="101"/>
          <w:sz w:val="20"/>
          <w:u w:val="single" w:color="585958"/>
        </w:rPr>
        <w:t xml:space="preserve"> </w:t>
      </w:r>
      <w:proofErr w:type="gramStart"/>
      <w:r>
        <w:rPr>
          <w:rFonts w:ascii="TimesNewRomanPS" w:eastAsia="TimesNewRomanPS" w:hAnsi="TimesNewRomanPS"/>
          <w:b/>
          <w:i/>
          <w:color w:val="595959"/>
          <w:w w:val="101"/>
          <w:sz w:val="20"/>
          <w:u w:val="single" w:color="585958"/>
        </w:rPr>
        <w:t>nr.1</w:t>
      </w:r>
      <w:r>
        <w:rPr>
          <w:rFonts w:ascii="TimesNewRomanPS" w:eastAsia="TimesNewRomanPS" w:hAnsi="TimesNewRomanPS"/>
          <w:b/>
          <w:i/>
          <w:color w:val="595959"/>
          <w:w w:val="101"/>
          <w:sz w:val="20"/>
        </w:rPr>
        <w:t xml:space="preserve">  </w:t>
      </w:r>
      <w:r>
        <w:rPr>
          <w:rFonts w:ascii="TimesNewRomanPSMT" w:eastAsia="TimesNewRomanPSMT" w:hAnsi="TimesNewRomanPSMT"/>
          <w:color w:val="595959"/>
          <w:w w:val="97"/>
          <w:sz w:val="13"/>
        </w:rPr>
        <w:t>F</w:t>
      </w:r>
      <w:proofErr w:type="gram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_CU_01 · </w:t>
      </w:r>
      <w:proofErr w:type="spellStart"/>
      <w:r>
        <w:rPr>
          <w:rFonts w:ascii="TimesNewRomanPSMT" w:eastAsia="TimesNewRomanPSMT" w:hAnsi="TimesNewRomanPSMT"/>
          <w:color w:val="595959"/>
          <w:w w:val="97"/>
          <w:sz w:val="13"/>
        </w:rPr>
        <w:t>versiunea</w:t>
      </w:r>
      <w:proofErr w:type="spellEnd"/>
      <w:r>
        <w:rPr>
          <w:rFonts w:ascii="TimesNewRomanPSMT" w:eastAsia="TimesNewRomanPSMT" w:hAnsi="TimesNewRomanPSMT"/>
          <w:color w:val="595959"/>
          <w:w w:val="97"/>
          <w:sz w:val="13"/>
        </w:rPr>
        <w:t xml:space="preserve"> 1.0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2336"/>
        <w:gridCol w:w="2338"/>
        <w:gridCol w:w="3116"/>
      </w:tblGrid>
      <w:tr w:rsidR="00A04ABA" w:rsidTr="00174C8B">
        <w:trPr>
          <w:trHeight w:hRule="exact" w:val="504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Default="00A04ABA" w:rsidP="00174C8B">
            <w:pPr>
              <w:spacing w:after="0"/>
              <w:jc w:val="center"/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inline distT="0" distB="0" distL="0" distR="0" wp14:anchorId="729405C4" wp14:editId="33AE23D2">
                  <wp:extent cx="879231" cy="1271270"/>
                  <wp:effectExtent l="0" t="0" r="0" b="508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ema-Tasnad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231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Județul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Satu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Mare</w:t>
            </w:r>
          </w:p>
        </w:tc>
      </w:tr>
      <w:tr w:rsidR="00A04ABA" w:rsidTr="004E11C2">
        <w:trPr>
          <w:trHeight w:hRule="exact" w:val="504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A04ABA" w:rsidRDefault="00A04ABA" w:rsidP="00174C8B"/>
        </w:tc>
        <w:tc>
          <w:tcPr>
            <w:tcW w:w="779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20"/>
                <w:szCs w:val="20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Autoritatea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administrației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publice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Oraș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A04ABA" w:rsidRPr="00912339" w:rsidTr="004E11C2">
        <w:trPr>
          <w:trHeight w:hRule="exact" w:val="512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A04ABA" w:rsidRDefault="00A04ABA" w:rsidP="00174C8B"/>
        </w:tc>
        <w:tc>
          <w:tcPr>
            <w:tcW w:w="233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jc w:val="center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Cod de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identificare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fiscală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           </w:t>
            </w: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(CIF) 3897122</w:t>
            </w:r>
          </w:p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54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2" w:right="3888"/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Adresa oficială</w:t>
            </w:r>
            <w:r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:</w:t>
            </w:r>
          </w:p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2" w:right="415"/>
              <w:rPr>
                <w:sz w:val="20"/>
                <w:szCs w:val="20"/>
                <w:lang w:val="sv-SE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  <w:lang w:val="sv-SE"/>
              </w:rPr>
              <w:t>Oraș Tășnad, str. Lăcrămioarelor, nr. 35, jud. Satu Mare</w:t>
            </w:r>
            <w:r w:rsidRPr="008809DF">
              <w:rPr>
                <w:sz w:val="20"/>
                <w:szCs w:val="20"/>
                <w:lang w:val="sv-SE"/>
              </w:rPr>
              <w:br/>
            </w:r>
          </w:p>
        </w:tc>
      </w:tr>
      <w:tr w:rsidR="00A04ABA" w:rsidTr="004E11C2">
        <w:trPr>
          <w:trHeight w:hRule="exact" w:val="504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:rsidR="00A04ABA" w:rsidRPr="00912339" w:rsidRDefault="00A04ABA" w:rsidP="00174C8B">
            <w:pPr>
              <w:rPr>
                <w:lang w:val="sv-SE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Număr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de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înregistrare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: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20"/>
                <w:szCs w:val="20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Data:</w:t>
            </w:r>
          </w:p>
        </w:tc>
      </w:tr>
      <w:tr w:rsidR="00A04ABA" w:rsidTr="00174C8B">
        <w:trPr>
          <w:trHeight w:hRule="exact" w:val="18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3"/>
                <w:szCs w:val="13"/>
              </w:rPr>
            </w:pPr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se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completează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de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autoritate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—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solicitantul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nu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scrie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în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această</w:t>
            </w:r>
            <w:proofErr w:type="spellEnd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 xml:space="preserve"> </w:t>
            </w:r>
            <w:proofErr w:type="spellStart"/>
            <w:r w:rsidRPr="002D6709">
              <w:rPr>
                <w:rFonts w:ascii="TimesNewRomanPS" w:eastAsia="TimesNewRomanPS" w:hAnsi="TimesNewRomanPS"/>
                <w:i/>
                <w:color w:val="595959"/>
                <w:w w:val="97"/>
                <w:sz w:val="13"/>
                <w:szCs w:val="13"/>
              </w:rPr>
              <w:t>zonă</w:t>
            </w:r>
            <w:proofErr w:type="spellEnd"/>
          </w:p>
        </w:tc>
      </w:tr>
    </w:tbl>
    <w:p w:rsidR="00A04ABA" w:rsidRDefault="00A04ABA" w:rsidP="00A04ABA">
      <w:pPr>
        <w:autoSpaceDE w:val="0"/>
        <w:autoSpaceDN w:val="0"/>
        <w:spacing w:after="0" w:line="272" w:lineRule="exact"/>
        <w:ind w:right="4838"/>
        <w:jc w:val="right"/>
      </w:pPr>
      <w:r>
        <w:rPr>
          <w:rFonts w:ascii="TimesNewRomanPS" w:eastAsia="TimesNewRomanPS" w:hAnsi="TimesNewRomanPS"/>
          <w:b/>
          <w:color w:val="000000"/>
          <w:sz w:val="23"/>
        </w:rPr>
        <w:t>CERERE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A04ABA" w:rsidTr="00174C8B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8809DF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1. </w:t>
            </w:r>
            <w:r w:rsidRPr="008809DF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CĂTRE</w:t>
            </w:r>
          </w:p>
        </w:tc>
      </w:tr>
      <w:tr w:rsidR="00A04ABA" w:rsidTr="00174C8B">
        <w:trPr>
          <w:trHeight w:hRule="exact" w:val="51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 w:right="4320"/>
              <w:rPr>
                <w:sz w:val="20"/>
                <w:szCs w:val="20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>Instituția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20"/>
                <w:szCs w:val="20"/>
              </w:rPr>
              <w:t xml:space="preserve"> </w:t>
            </w:r>
            <w:r w:rsidRPr="008809DF">
              <w:rPr>
                <w:sz w:val="20"/>
                <w:szCs w:val="20"/>
              </w:rPr>
              <w:br/>
            </w:r>
            <w:proofErr w:type="spellStart"/>
            <w:r w:rsidRPr="00A2395C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Primăria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A2395C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Orașului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 xml:space="preserve"> </w:t>
            </w:r>
            <w:proofErr w:type="spellStart"/>
            <w:r w:rsidRPr="00A2395C">
              <w:rPr>
                <w:rFonts w:ascii="TimesNewRomanPS" w:eastAsia="TimesNewRomanPS" w:hAnsi="TimesNewRomanPS"/>
                <w:b/>
                <w:i/>
                <w:color w:val="7A7A7A"/>
                <w:w w:val="97"/>
                <w:sz w:val="20"/>
                <w:szCs w:val="20"/>
              </w:rPr>
              <w:t>Tășnad</w:t>
            </w:r>
            <w:proofErr w:type="spellEnd"/>
          </w:p>
        </w:tc>
      </w:tr>
      <w:tr w:rsidR="00A04ABA" w:rsidTr="00174C8B">
        <w:trPr>
          <w:trHeight w:hRule="exact" w:val="170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Default="00A04ABA" w:rsidP="00174C8B">
            <w:pPr>
              <w:autoSpaceDE w:val="0"/>
              <w:autoSpaceDN w:val="0"/>
              <w:spacing w:after="0" w:line="144" w:lineRule="exact"/>
            </w:pP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Cererea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va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fi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transmisă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către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președintele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consiliului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județean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general,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de sector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sau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primarul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municipiului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orașului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/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comunei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,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după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 </w:t>
            </w:r>
            <w:proofErr w:type="spellStart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>caz</w:t>
            </w:r>
            <w:proofErr w:type="spellEnd"/>
            <w:r>
              <w:rPr>
                <w:rFonts w:ascii="TimesNewRomanPSMT" w:eastAsia="TimesNewRomanPSMT" w:hAnsi="TimesNewRomanPSMT"/>
                <w:color w:val="000000"/>
                <w:w w:val="97"/>
                <w:sz w:val="13"/>
              </w:rPr>
              <w:t xml:space="preserve">. </w:t>
            </w:r>
          </w:p>
        </w:tc>
      </w:tr>
    </w:tbl>
    <w:p w:rsidR="00A04ABA" w:rsidRDefault="00A04ABA" w:rsidP="00A04ABA">
      <w:pPr>
        <w:autoSpaceDE w:val="0"/>
        <w:autoSpaceDN w:val="0"/>
        <w:spacing w:after="0" w:line="116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78"/>
        <w:gridCol w:w="780"/>
        <w:gridCol w:w="778"/>
        <w:gridCol w:w="780"/>
        <w:gridCol w:w="1560"/>
        <w:gridCol w:w="1556"/>
      </w:tblGrid>
      <w:tr w:rsidR="00A04ABA" w:rsidTr="00174C8B">
        <w:trPr>
          <w:trHeight w:hRule="exact" w:val="212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BD5677" w:rsidRDefault="00A04ABA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BD5677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2. </w:t>
            </w:r>
            <w:r w:rsidRPr="00BD5677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SOLICITANTUL</w:t>
            </w:r>
          </w:p>
        </w:tc>
      </w:tr>
      <w:tr w:rsidR="00A04ABA" w:rsidTr="00174C8B">
        <w:trPr>
          <w:trHeight w:hRule="exact" w:val="504"/>
        </w:trPr>
        <w:tc>
          <w:tcPr>
            <w:tcW w:w="5452" w:type="dxa"/>
            <w:gridSpan w:val="5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și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A04ABA" w:rsidTr="00174C8B">
        <w:trPr>
          <w:trHeight w:hRule="exact" w:val="186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8809D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8809DF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A04ABA" w:rsidTr="00174C8B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6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proofErr w:type="spellStart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8809DF" w:rsidRDefault="00A04ABA" w:rsidP="00174C8B">
            <w:pPr>
              <w:autoSpaceDE w:val="0"/>
              <w:autoSpaceDN w:val="0"/>
              <w:spacing w:after="0" w:line="240" w:lineRule="auto"/>
              <w:ind w:left="98"/>
              <w:rPr>
                <w:sz w:val="16"/>
                <w:szCs w:val="16"/>
              </w:rPr>
            </w:pPr>
            <w:r w:rsidRPr="008809DF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A04ABA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154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A2395C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A2395C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A04ABA" w:rsidTr="00174C8B">
        <w:trPr>
          <w:trHeight w:hRule="exact" w:val="506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A2395C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A04ABA" w:rsidTr="00174C8B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7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7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6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0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98"/>
              <w:rPr>
                <w:sz w:val="16"/>
                <w:szCs w:val="16"/>
              </w:rPr>
            </w:pP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A04ABA" w:rsidTr="00174C8B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A2395C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A04ABA" w:rsidTr="00174C8B">
        <w:trPr>
          <w:trHeight w:hRule="exact" w:val="506"/>
        </w:trPr>
        <w:tc>
          <w:tcPr>
            <w:tcW w:w="3894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  <w:tr w:rsidR="00A04ABA" w:rsidTr="00174C8B">
        <w:trPr>
          <w:trHeight w:hRule="exact" w:val="19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A2395C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A2395C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Reprezentare</w:t>
            </w:r>
            <w:proofErr w:type="spellEnd"/>
          </w:p>
        </w:tc>
      </w:tr>
      <w:tr w:rsidR="00A04ABA" w:rsidTr="00174C8B">
        <w:trPr>
          <w:trHeight w:hRule="exact" w:val="504"/>
        </w:trPr>
        <w:tc>
          <w:tcPr>
            <w:tcW w:w="6232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În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calitate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 </w:t>
            </w:r>
            <w:proofErr w:type="spellStart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</w:t>
            </w:r>
            <w:proofErr w:type="spellEnd"/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A2395C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A2395C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CUI / CIF</w:t>
            </w:r>
          </w:p>
        </w:tc>
      </w:tr>
    </w:tbl>
    <w:p w:rsidR="00A04ABA" w:rsidRDefault="00A04ABA" w:rsidP="00A04ABA">
      <w:pPr>
        <w:autoSpaceDE w:val="0"/>
        <w:autoSpaceDN w:val="0"/>
        <w:spacing w:after="0" w:line="280" w:lineRule="exact"/>
        <w:ind w:left="426" w:right="974"/>
        <w:jc w:val="center"/>
      </w:pPr>
      <w:proofErr w:type="spellStart"/>
      <w:proofErr w:type="gram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proofErr w:type="gram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conformitate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cu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prevederile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Legii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nr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. 169/2026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solicit </w:t>
      </w:r>
      <w:proofErr w:type="spellStart"/>
      <w:r w:rsidRPr="00BD5677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emiterea</w:t>
      </w:r>
      <w:proofErr w:type="spellEnd"/>
      <w:r>
        <w:rPr>
          <w:rFonts w:ascii="TimesNewRomanPSMT" w:eastAsia="TimesNewRomanPSMT" w:hAnsi="TimesNewRomanPSMT"/>
          <w:color w:val="000000"/>
          <w:w w:val="102"/>
          <w:sz w:val="14"/>
        </w:rPr>
        <w:t xml:space="preserve"> </w:t>
      </w:r>
      <w:r>
        <w:br/>
      </w:r>
      <w:r w:rsidRPr="00BD5677">
        <w:rPr>
          <w:rFonts w:ascii="TimesNewRomanPS" w:eastAsia="TimesNewRomanPS" w:hAnsi="TimesNewRomanPS"/>
          <w:b/>
          <w:color w:val="000000"/>
          <w:w w:val="102"/>
          <w:sz w:val="20"/>
          <w:szCs w:val="20"/>
        </w:rPr>
        <w:t>CERTIFICATULUI DE URBANISM DE INFORMARE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A04ABA" w:rsidTr="00174C8B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BD5677" w:rsidRDefault="00A04ABA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BD5677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3. </w:t>
            </w:r>
            <w:r w:rsidRPr="00BD5677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IMOBILUL</w:t>
            </w:r>
          </w:p>
        </w:tc>
      </w:tr>
      <w:tr w:rsidR="00A04ABA" w:rsidTr="00174C8B">
        <w:trPr>
          <w:trHeight w:hRule="exact" w:val="218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BD5677" w:rsidRDefault="00A04ABA" w:rsidP="00174C8B">
            <w:pPr>
              <w:autoSpaceDE w:val="0"/>
              <w:autoSpaceDN w:val="0"/>
              <w:spacing w:after="0" w:line="160" w:lineRule="exact"/>
              <w:ind w:left="1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sym w:font="Wingdings" w:char="F0FE"/>
            </w:r>
            <w:r w:rsidRPr="00BD5677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D5677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BD5677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    </w:t>
            </w:r>
            <w:r w:rsidRPr="00BD5677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BD5677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BD5677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A04ABA" w:rsidTr="00174C8B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A04ABA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A04ABA" w:rsidTr="00174C8B">
        <w:trPr>
          <w:trHeight w:hRule="exact" w:val="506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Suprafața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terenului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(m²)</w:t>
            </w:r>
          </w:p>
        </w:tc>
      </w:tr>
      <w:tr w:rsidR="00A04ABA" w:rsidTr="00174C8B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64" w:lineRule="exact"/>
              <w:ind w:left="100" w:right="3045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Număr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cadastral </w:t>
            </w:r>
            <w:r w:rsidRPr="002D670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dacă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imobilul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înscris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i/>
                <w:color w:val="7A7A7A"/>
                <w:w w:val="97"/>
                <w:sz w:val="16"/>
                <w:szCs w:val="16"/>
              </w:rPr>
              <w:t xml:space="preserve">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46" w:lineRule="exact"/>
              <w:ind w:left="100"/>
              <w:rPr>
                <w:rFonts w:ascii="Times New Roman" w:hAnsi="Times New Roman" w:cs="Times New Roman"/>
                <w:sz w:val="16"/>
                <w:szCs w:val="16"/>
              </w:rPr>
            </w:pPr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nr</w:t>
            </w:r>
            <w:proofErr w:type="spellEnd"/>
            <w:r w:rsidRPr="002D6709">
              <w:rPr>
                <w:rFonts w:ascii="Times New Roman" w:eastAsia="TimesNewRomanPS" w:hAnsi="Times New Roman" w:cs="Times New Roman"/>
                <w:b/>
                <w:color w:val="0D5F78"/>
                <w:w w:val="97"/>
                <w:sz w:val="16"/>
                <w:szCs w:val="16"/>
              </w:rPr>
              <w:t>.</w:t>
            </w:r>
          </w:p>
        </w:tc>
      </w:tr>
      <w:tr w:rsidR="00A04ABA" w:rsidTr="00174C8B">
        <w:trPr>
          <w:trHeight w:hRule="exact" w:val="422"/>
        </w:trPr>
        <w:tc>
          <w:tcPr>
            <w:tcW w:w="9348" w:type="dxa"/>
            <w:gridSpan w:val="6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tabs>
                <w:tab w:val="left" w:pos="140"/>
              </w:tabs>
              <w:autoSpaceDE w:val="0"/>
              <w:autoSpaceDN w:val="0"/>
              <w:spacing w:after="0" w:line="206" w:lineRule="exact"/>
              <w:ind w:left="100" w:right="57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sym w:font="Wingdings" w:char="F0FE"/>
            </w:r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extras de carte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funciară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actualizat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anexat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r w:rsidRPr="002D6709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D670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</w:rPr>
              <w:t>☐</w:t>
            </w:r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plan de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încadrare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zonă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în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sistem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Stereo 70,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anexat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eliberat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la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cerere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, de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către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Agenția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Națională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de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Cadastru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și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Publicitate</w:t>
            </w:r>
            <w:proofErr w:type="spellEnd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</w:rPr>
              <w:t>Imobiliară</w:t>
            </w:r>
            <w:proofErr w:type="spellEnd"/>
          </w:p>
        </w:tc>
      </w:tr>
    </w:tbl>
    <w:p w:rsidR="00A04ABA" w:rsidRDefault="00A04ABA" w:rsidP="00A04ABA">
      <w:pPr>
        <w:autoSpaceDE w:val="0"/>
        <w:autoSpaceDN w:val="0"/>
        <w:spacing w:after="0" w:line="114" w:lineRule="exact"/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A04ABA" w:rsidTr="00174C8B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76" w:lineRule="exact"/>
              <w:ind w:left="100"/>
              <w:rPr>
                <w:sz w:val="20"/>
                <w:szCs w:val="20"/>
              </w:rPr>
            </w:pPr>
            <w:r w:rsidRPr="002D670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 4. </w:t>
            </w:r>
            <w:r w:rsidRPr="002D670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COMUNICAREA RĂSPUNSULUI</w:t>
            </w:r>
          </w:p>
        </w:tc>
      </w:tr>
      <w:tr w:rsidR="00A04ABA" w:rsidRPr="00912339" w:rsidTr="00174C8B">
        <w:trPr>
          <w:trHeight w:hRule="exact" w:val="218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62" w:lineRule="exact"/>
              <w:ind w:left="140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2D670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scris, prin poștă     </w:t>
            </w:r>
            <w:r w:rsidRPr="002D670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în format digital, la adresa de e-mail indicată     </w:t>
            </w:r>
            <w:r w:rsidRPr="002D6709">
              <w:rPr>
                <w:rFonts w:ascii="Segoe UI Symbol" w:eastAsia="SegoeUISymbol" w:hAnsi="Segoe UI Symbol" w:cs="Segoe UI 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2D6709">
              <w:rPr>
                <w:rFonts w:ascii="Times New Roman" w:eastAsia="TimesNewRomanPSMT" w:hAnsi="Times New Roman" w:cs="Times New Roman"/>
                <w:color w:val="000000"/>
                <w:w w:val="103"/>
                <w:sz w:val="16"/>
                <w:szCs w:val="16"/>
                <w:lang w:val="sv-SE"/>
              </w:rPr>
              <w:t xml:space="preserve"> ridicare de la sediul autorității</w:t>
            </w:r>
          </w:p>
        </w:tc>
      </w:tr>
    </w:tbl>
    <w:p w:rsidR="00A04ABA" w:rsidRPr="00912339" w:rsidRDefault="00A04ABA" w:rsidP="00A04ABA">
      <w:pPr>
        <w:autoSpaceDE w:val="0"/>
        <w:autoSpaceDN w:val="0"/>
        <w:spacing w:after="0" w:line="114" w:lineRule="exact"/>
        <w:rPr>
          <w:lang w:val="sv-SE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A04ABA" w:rsidTr="00174C8B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174" w:lineRule="exact"/>
              <w:ind w:left="100"/>
              <w:rPr>
                <w:sz w:val="20"/>
                <w:szCs w:val="20"/>
              </w:rPr>
            </w:pPr>
            <w:r w:rsidRPr="002D670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  <w:lang w:val="sv-SE"/>
              </w:rPr>
              <w:t xml:space="preserve"> </w:t>
            </w:r>
            <w:r w:rsidRPr="002D6709">
              <w:rPr>
                <w:rFonts w:ascii="TimesNewRomanPS" w:eastAsia="TimesNewRomanPS" w:hAnsi="TimesNewRomanPS"/>
                <w:b/>
                <w:color w:val="000000"/>
                <w:w w:val="103"/>
                <w:sz w:val="20"/>
                <w:szCs w:val="20"/>
              </w:rPr>
              <w:t xml:space="preserve">5. </w:t>
            </w:r>
            <w:r w:rsidRPr="002D6709">
              <w:rPr>
                <w:rFonts w:ascii="TimesNewRomanPS" w:eastAsia="TimesNewRomanPS" w:hAnsi="TimesNewRomanPS"/>
                <w:b/>
                <w:color w:val="000000"/>
                <w:w w:val="102"/>
                <w:sz w:val="20"/>
                <w:szCs w:val="20"/>
              </w:rPr>
              <w:t>DATA ȘI SEMNĂTURA</w:t>
            </w:r>
          </w:p>
        </w:tc>
      </w:tr>
      <w:tr w:rsidR="00A04ABA" w:rsidTr="00174C8B">
        <w:trPr>
          <w:trHeight w:hRule="exact" w:val="504"/>
        </w:trPr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r w:rsidRPr="002D670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2D670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:rsidR="00A04ABA" w:rsidRPr="002D6709" w:rsidRDefault="00A04ABA" w:rsidP="00174C8B">
            <w:pPr>
              <w:autoSpaceDE w:val="0"/>
              <w:autoSpaceDN w:val="0"/>
              <w:spacing w:after="0" w:line="240" w:lineRule="auto"/>
              <w:ind w:left="102"/>
              <w:rPr>
                <w:sz w:val="16"/>
                <w:szCs w:val="16"/>
              </w:rPr>
            </w:pPr>
            <w:proofErr w:type="spellStart"/>
            <w:r w:rsidRPr="002D6709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:rsidR="00A04ABA" w:rsidRPr="00912339" w:rsidRDefault="00A04ABA" w:rsidP="00A04ABA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lang w:val="sv-SE"/>
        </w:rPr>
      </w:pP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 xml:space="preserve">F_CU_01 · versiunea 1.0 </w:t>
      </w:r>
      <w:r w:rsidRPr="00912339">
        <w:rPr>
          <w:lang w:val="sv-SE"/>
        </w:rPr>
        <w:tab/>
      </w:r>
      <w:r w:rsidRPr="00912339">
        <w:rPr>
          <w:rFonts w:ascii="TimesNewRomanPSMT" w:eastAsia="TimesNewRomanPSMT" w:hAnsi="TimesNewRomanPSMT"/>
          <w:color w:val="595959"/>
          <w:w w:val="97"/>
          <w:sz w:val="13"/>
          <w:lang w:val="sv-SE"/>
        </w:rPr>
        <w:t>pagina 1 din 1</w:t>
      </w:r>
    </w:p>
    <w:p w:rsidR="00AB4CCA" w:rsidRDefault="00AB4CCA"/>
    <w:sectPr w:rsidR="00AB4CCA" w:rsidSect="00A04ABA">
      <w:pgSz w:w="11906" w:h="16838"/>
      <w:pgMar w:top="709" w:right="108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UISymbol">
    <w:altName w:val="Segoe U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BA"/>
    <w:rsid w:val="004E11C2"/>
    <w:rsid w:val="00A04ABA"/>
    <w:rsid w:val="00A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996E75-B807-43B6-A08D-0E080E39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Paulik Alexandru</dc:creator>
  <cp:keywords/>
  <dc:description/>
  <cp:lastModifiedBy>Paulik Alexandru</cp:lastModifiedBy>
  <cp:revision>2</cp:revision>
  <dcterms:created xsi:type="dcterms:W3CDTF">2026-09-24T12:29:00Z</dcterms:created>
  <dcterms:modified xsi:type="dcterms:W3CDTF">2026-09-24T12:32:00Z</dcterms:modified>
</cp:coreProperties>
</file>